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87" w:rsidRDefault="003D422E">
      <w:pPr>
        <w:pStyle w:val="centerspacing1"/>
      </w:pPr>
      <w:r>
        <w:rPr>
          <w:rStyle w:val="font13"/>
        </w:rPr>
        <w:t>МИНОБРНАУКИ РОССИИ</w:t>
      </w:r>
    </w:p>
    <w:p w:rsidR="00E90587" w:rsidRDefault="003D422E">
      <w:pPr>
        <w:pStyle w:val="centerspacing1"/>
      </w:pPr>
      <w:r>
        <w:rPr>
          <w:rStyle w:val="font13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F432A3" w:rsidRPr="00F432A3" w:rsidRDefault="00F432A3" w:rsidP="00F432A3">
      <w:pPr>
        <w:pStyle w:val="centerspacing0"/>
        <w:ind w:left="5670"/>
        <w:jc w:val="both"/>
        <w:rPr>
          <w:rStyle w:val="font13"/>
        </w:rPr>
      </w:pPr>
      <w:r w:rsidRPr="00F432A3">
        <w:rPr>
          <w:rStyle w:val="font13"/>
        </w:rPr>
        <w:t xml:space="preserve">УТВЕРЖДЕНО </w:t>
      </w:r>
    </w:p>
    <w:p w:rsidR="00F432A3" w:rsidRPr="00F432A3" w:rsidRDefault="00F432A3" w:rsidP="00F432A3">
      <w:pPr>
        <w:pStyle w:val="centerspacing0"/>
        <w:ind w:left="5670"/>
        <w:jc w:val="both"/>
        <w:rPr>
          <w:rStyle w:val="font13"/>
        </w:rPr>
      </w:pPr>
      <w:r w:rsidRPr="00F432A3">
        <w:rPr>
          <w:rStyle w:val="font13"/>
        </w:rPr>
        <w:t xml:space="preserve">Решением Ученого совета </w:t>
      </w:r>
    </w:p>
    <w:p w:rsidR="00F432A3" w:rsidRPr="00F432A3" w:rsidRDefault="00F432A3" w:rsidP="00F432A3">
      <w:pPr>
        <w:pStyle w:val="centerspacing0"/>
        <w:ind w:left="5670"/>
        <w:jc w:val="both"/>
        <w:rPr>
          <w:rStyle w:val="font13"/>
        </w:rPr>
      </w:pPr>
      <w:r w:rsidRPr="00F432A3">
        <w:rPr>
          <w:rStyle w:val="font13"/>
        </w:rPr>
        <w:t>Протокол № 6</w:t>
      </w:r>
      <w:r w:rsidRPr="00F432A3">
        <w:rPr>
          <w:rStyle w:val="font13"/>
        </w:rPr>
        <w:tab/>
      </w:r>
    </w:p>
    <w:p w:rsidR="00E90587" w:rsidRDefault="00F432A3" w:rsidP="00F432A3">
      <w:pPr>
        <w:pStyle w:val="centerspacing0"/>
        <w:ind w:left="5670"/>
        <w:jc w:val="both"/>
        <w:rPr>
          <w:rStyle w:val="font13"/>
        </w:rPr>
      </w:pPr>
      <w:r w:rsidRPr="00F432A3">
        <w:rPr>
          <w:rStyle w:val="font13"/>
        </w:rPr>
        <w:t>«22»  февраля 2019 г.</w:t>
      </w:r>
    </w:p>
    <w:p w:rsidR="00E90587" w:rsidRDefault="00E90587" w:rsidP="00F432A3">
      <w:pPr>
        <w:pStyle w:val="centerspacing0"/>
        <w:ind w:left="5670"/>
        <w:jc w:val="both"/>
        <w:rPr>
          <w:rStyle w:val="font13"/>
        </w:rPr>
      </w:pPr>
    </w:p>
    <w:tbl>
      <w:tblPr>
        <w:tblStyle w:val="TableHide"/>
        <w:tblW w:w="0" w:type="auto"/>
        <w:tblInd w:w="0" w:type="dxa"/>
        <w:tblLook w:val="04A0"/>
      </w:tblPr>
      <w:tblGrid>
        <w:gridCol w:w="5378"/>
        <w:gridCol w:w="4401"/>
      </w:tblGrid>
      <w:tr w:rsidR="00E90587">
        <w:tc>
          <w:tcPr>
            <w:tcW w:w="5500" w:type="dxa"/>
          </w:tcPr>
          <w:p w:rsidR="00E90587" w:rsidRDefault="00E90587"/>
        </w:tc>
        <w:tc>
          <w:tcPr>
            <w:tcW w:w="4500" w:type="dxa"/>
          </w:tcPr>
          <w:p w:rsidR="00E90587" w:rsidRDefault="00E90587">
            <w:pPr>
              <w:pStyle w:val="leftspacing0"/>
            </w:pPr>
          </w:p>
        </w:tc>
      </w:tr>
    </w:tbl>
    <w:p w:rsidR="00E90587" w:rsidRDefault="00E90587">
      <w:pPr>
        <w:pStyle w:val="centerspacing1"/>
        <w:rPr>
          <w:rStyle w:val="font13"/>
        </w:rPr>
      </w:pPr>
    </w:p>
    <w:p w:rsidR="00E90587" w:rsidRDefault="00E90587">
      <w:pPr>
        <w:pStyle w:val="centerspacing1"/>
        <w:rPr>
          <w:rStyle w:val="font13"/>
        </w:rPr>
      </w:pPr>
    </w:p>
    <w:p w:rsidR="00E90587" w:rsidRDefault="003D422E">
      <w:pPr>
        <w:pStyle w:val="centerspacing0"/>
      </w:pPr>
      <w:r>
        <w:rPr>
          <w:rStyle w:val="font13bold"/>
        </w:rPr>
        <w:t>ПРОГРАММА МОДУЛЯ</w:t>
      </w:r>
    </w:p>
    <w:p w:rsidR="00E90587" w:rsidRDefault="003D422E">
      <w:pPr>
        <w:pStyle w:val="centerspacing0"/>
      </w:pPr>
      <w:r>
        <w:rPr>
          <w:rStyle w:val="font13bold"/>
        </w:rPr>
        <w:t>«</w:t>
      </w:r>
      <w:r w:rsidR="00FE3546" w:rsidRPr="00FE3546">
        <w:rPr>
          <w:rStyle w:val="font13bold"/>
        </w:rPr>
        <w:t>Организационная деятельность на предприятиях отрасли</w:t>
      </w:r>
      <w:r>
        <w:rPr>
          <w:rStyle w:val="font13bold"/>
        </w:rPr>
        <w:t>»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>Направление подготовки: 44.03.04 Профессиональное обучение (по отраслям)</w:t>
      </w:r>
    </w:p>
    <w:p w:rsidR="00E90587" w:rsidRDefault="003D422E">
      <w:pPr>
        <w:pStyle w:val="leftspacing0"/>
      </w:pPr>
      <w:r>
        <w:rPr>
          <w:rStyle w:val="font13"/>
        </w:rPr>
        <w:t>Профиль: экономика и управление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>Форма обучения: - очная</w:t>
      </w:r>
    </w:p>
    <w:p w:rsidR="00E90587" w:rsidRDefault="003D422E">
      <w:pPr>
        <w:pStyle w:val="leftspacing2"/>
      </w:pPr>
      <w:r>
        <w:rPr>
          <w:rStyle w:val="font13"/>
        </w:rPr>
        <w:t xml:space="preserve">Трудоёмкость модуля: </w:t>
      </w:r>
      <w:r w:rsidR="00BF78F2">
        <w:rPr>
          <w:rStyle w:val="font13"/>
        </w:rPr>
        <w:t>1</w:t>
      </w:r>
      <w:r w:rsidR="00FE3546">
        <w:rPr>
          <w:rStyle w:val="font13"/>
        </w:rPr>
        <w:t>5</w:t>
      </w:r>
      <w:r>
        <w:rPr>
          <w:rStyle w:val="font13"/>
        </w:rPr>
        <w:t>з.е.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3D422E">
      <w:pPr>
        <w:pStyle w:val="centerspacing1"/>
      </w:pPr>
      <w:r>
        <w:rPr>
          <w:rStyle w:val="font13"/>
        </w:rPr>
        <w:t>г. Нижний Новгород</w:t>
      </w:r>
    </w:p>
    <w:p w:rsidR="00E90587" w:rsidRDefault="003D422E">
      <w:pPr>
        <w:pStyle w:val="centerspacing1"/>
      </w:pPr>
      <w:r>
        <w:rPr>
          <w:rStyle w:val="font13"/>
        </w:rPr>
        <w:t>2019 год</w:t>
      </w:r>
    </w:p>
    <w:p w:rsidR="00E90587" w:rsidRDefault="00E90587">
      <w:pPr>
        <w:sectPr w:rsidR="00E90587">
          <w:pgSz w:w="11905" w:h="16837"/>
          <w:pgMar w:top="1133" w:right="1133" w:bottom="1133" w:left="1133" w:header="720" w:footer="720" w:gutter="0"/>
          <w:cols w:space="720"/>
        </w:sectPr>
      </w:pPr>
    </w:p>
    <w:p w:rsidR="00E90587" w:rsidRDefault="003D422E" w:rsidP="003D422E">
      <w:pPr>
        <w:pStyle w:val="leftspacing01"/>
        <w:tabs>
          <w:tab w:val="left" w:pos="993"/>
        </w:tabs>
        <w:ind w:firstLine="709"/>
      </w:pPr>
      <w:r>
        <w:rPr>
          <w:rStyle w:val="font13"/>
        </w:rPr>
        <w:lastRenderedPageBreak/>
        <w:t>Программа модуля «Управленческая деятельность на предприятиях отрасли» разработана на основе:</w:t>
      </w:r>
    </w:p>
    <w:p w:rsidR="00E90587" w:rsidRDefault="003D422E" w:rsidP="003D422E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firstLine="709"/>
      </w:pPr>
      <w:r>
        <w:rPr>
          <w:rStyle w:val="font12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утв. </w:t>
      </w:r>
      <w:r w:rsidRPr="003D422E">
        <w:rPr>
          <w:rFonts w:ascii="yandex-sans" w:hAnsi="yandex-sans"/>
          <w:color w:val="000000"/>
          <w:sz w:val="23"/>
          <w:szCs w:val="23"/>
        </w:rPr>
        <w:t>приказом Министерства образования и науки РФ от 22.02.2018 г., № 124</w:t>
      </w:r>
      <w:r>
        <w:rPr>
          <w:rStyle w:val="font12"/>
        </w:rPr>
        <w:t>;</w:t>
      </w:r>
    </w:p>
    <w:p w:rsidR="00E90587" w:rsidRDefault="003D422E" w:rsidP="003D422E">
      <w:pPr>
        <w:pStyle w:val="justifyspacing01"/>
        <w:numPr>
          <w:ilvl w:val="0"/>
          <w:numId w:val="1"/>
        </w:numPr>
        <w:tabs>
          <w:tab w:val="left" w:pos="993"/>
        </w:tabs>
        <w:ind w:firstLine="709"/>
      </w:pPr>
      <w:r>
        <w:rPr>
          <w:rStyle w:val="font12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утв. Министерством труда и социальной защиты РФ от 08.09.2015 г., № 608н.;</w:t>
      </w:r>
    </w:p>
    <w:p w:rsidR="00E90587" w:rsidRDefault="003D422E">
      <w:pPr>
        <w:pStyle w:val="justifyspacing01"/>
        <w:numPr>
          <w:ilvl w:val="0"/>
          <w:numId w:val="1"/>
        </w:numPr>
      </w:pPr>
      <w:r>
        <w:rPr>
          <w:rStyle w:val="font12"/>
        </w:rPr>
        <w:t>Учебных планов по направлениям подготовки 44.03.04 Профессиональное обучение (по отраслям), профиль «Экономика и управление», утв. 22.02.2019 г., протокол №6.</w:t>
      </w:r>
    </w:p>
    <w:p w:rsidR="003D422E" w:rsidRDefault="003D422E">
      <w:pPr>
        <w:pStyle w:val="leftspacing01"/>
        <w:rPr>
          <w:rStyle w:val="font12"/>
        </w:rPr>
      </w:pPr>
    </w:p>
    <w:p w:rsidR="00E90587" w:rsidRDefault="003D422E">
      <w:pPr>
        <w:pStyle w:val="leftspacing01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4800"/>
        <w:gridCol w:w="4800"/>
      </w:tblGrid>
      <w:tr w:rsidR="00E90587"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E90587">
        <w:tc>
          <w:tcPr>
            <w:tcW w:w="0" w:type="auto"/>
          </w:tcPr>
          <w:p w:rsidR="00E90587" w:rsidRDefault="00FE3546">
            <w:pPr>
              <w:pStyle w:val="leftspacing0"/>
            </w:pPr>
            <w:r>
              <w:rPr>
                <w:rStyle w:val="font12"/>
              </w:rPr>
              <w:t>Андряшина Наталия Сергеевна, доцент</w:t>
            </w:r>
          </w:p>
        </w:tc>
        <w:tc>
          <w:tcPr>
            <w:tcW w:w="0" w:type="auto"/>
          </w:tcPr>
          <w:p w:rsidR="00E90587" w:rsidRDefault="003D422E">
            <w:pPr>
              <w:pStyle w:val="leftspacing0"/>
            </w:pPr>
            <w:r>
              <w:rPr>
                <w:rStyle w:val="font12"/>
              </w:rPr>
              <w:t>Экономики предприятия</w:t>
            </w:r>
          </w:p>
        </w:tc>
      </w:tr>
    </w:tbl>
    <w:p w:rsidR="00E90587" w:rsidRDefault="00E90587">
      <w:pPr>
        <w:pStyle w:val="leftspacing01"/>
        <w:rPr>
          <w:rStyle w:val="font12"/>
        </w:rPr>
      </w:pPr>
    </w:p>
    <w:p w:rsidR="00E90587" w:rsidRDefault="003D422E" w:rsidP="00F432A3">
      <w:pPr>
        <w:pStyle w:val="leftspacing0"/>
      </w:pPr>
      <w:r>
        <w:rPr>
          <w:rStyle w:val="font12"/>
        </w:rPr>
        <w:t>Одобрена на заседании кафедры профессионального образования и управления образовательными системами</w:t>
      </w:r>
      <w:r w:rsidR="00F432A3">
        <w:rPr>
          <w:rStyle w:val="font12"/>
        </w:rPr>
        <w:t xml:space="preserve"> </w:t>
      </w:r>
      <w:r w:rsidR="001C1CF5">
        <w:rPr>
          <w:rStyle w:val="font12"/>
        </w:rPr>
        <w:t>(протокол №  7 от  22.02.2019 г.</w:t>
      </w:r>
      <w:r>
        <w:rPr>
          <w:rStyle w:val="font12"/>
        </w:rPr>
        <w:t>)</w:t>
      </w:r>
    </w:p>
    <w:p w:rsidR="00E90587" w:rsidRDefault="003D422E">
      <w:r>
        <w:br w:type="page"/>
      </w:r>
    </w:p>
    <w:p w:rsidR="00E90587" w:rsidRDefault="003D422E">
      <w:pPr>
        <w:pStyle w:val="centerspacing2"/>
      </w:pPr>
      <w:r>
        <w:rPr>
          <w:rStyle w:val="font12bold"/>
        </w:rPr>
        <w:lastRenderedPageBreak/>
        <w:t>СОДЕРЖАНИЕ</w:t>
      </w:r>
    </w:p>
    <w:p w:rsidR="00E90587" w:rsidRDefault="00C95A1A">
      <w:pPr>
        <w:tabs>
          <w:tab w:val="right" w:leader="dot" w:pos="9062"/>
        </w:tabs>
      </w:pPr>
      <w:r>
        <w:fldChar w:fldCharType="begin"/>
      </w:r>
      <w:r w:rsidR="003D422E">
        <w:instrText>TOC \o 1-2 \h \z \u</w:instrText>
      </w:r>
      <w:r>
        <w:fldChar w:fldCharType="separate"/>
      </w:r>
      <w:hyperlink w:anchor="_Toc1" w:history="1">
        <w:r w:rsidR="003D422E">
          <w:t>1. НАЗНАЧЕНИЕ МОДУЛЯ</w:t>
        </w:r>
        <w:r w:rsidR="003D422E">
          <w:tab/>
        </w:r>
        <w:r>
          <w:fldChar w:fldCharType="begin"/>
        </w:r>
        <w:r w:rsidR="003D422E">
          <w:instrText>PAGEREF _Toc1 \h</w:instrText>
        </w:r>
        <w:r>
          <w:fldChar w:fldCharType="separate"/>
        </w:r>
        <w:r w:rsidR="001C1CF5">
          <w:rPr>
            <w:noProof/>
          </w:rPr>
          <w:t>4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</w:pPr>
      <w:hyperlink w:anchor="_Toc2" w:history="1">
        <w:r w:rsidR="003D422E">
          <w:t>2. ХАРАКТЕРИСТИКА МОДУЛЯ</w:t>
        </w:r>
        <w:r w:rsidR="003D422E">
          <w:tab/>
        </w:r>
        <w:r>
          <w:fldChar w:fldCharType="begin"/>
        </w:r>
        <w:r w:rsidR="003D422E">
          <w:instrText>PAGEREF _Toc2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  <w:ind w:left="360"/>
      </w:pPr>
      <w:hyperlink w:anchor="_Toc3" w:history="1">
        <w:r w:rsidR="003D422E">
          <w:t>2.1. Образовательные цели и задачи</w:t>
        </w:r>
        <w:r w:rsidR="003D422E">
          <w:tab/>
        </w:r>
        <w:r>
          <w:fldChar w:fldCharType="begin"/>
        </w:r>
        <w:r w:rsidR="003D422E">
          <w:instrText>PAGEREF _Toc3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  <w:ind w:left="360"/>
      </w:pPr>
      <w:hyperlink w:anchor="_Toc4" w:history="1">
        <w:r w:rsidR="003D422E">
          <w:t>2.2. Образовательные результаты (ОР) выпускника</w:t>
        </w:r>
        <w:r w:rsidR="003D422E">
          <w:tab/>
        </w:r>
        <w:r>
          <w:fldChar w:fldCharType="begin"/>
        </w:r>
        <w:r w:rsidR="003D422E">
          <w:instrText>PAGEREF _Toc4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  <w:ind w:left="360"/>
      </w:pPr>
      <w:hyperlink w:anchor="_Toc5" w:history="1">
        <w:r w:rsidR="003D422E">
          <w:t>2.3. Руководители и преподаватели модуля</w:t>
        </w:r>
        <w:r w:rsidR="003D422E">
          <w:tab/>
        </w:r>
        <w:r>
          <w:fldChar w:fldCharType="begin"/>
        </w:r>
        <w:r w:rsidR="003D422E">
          <w:instrText>PAGEREF _Toc5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  <w:ind w:left="360"/>
      </w:pPr>
      <w:hyperlink w:anchor="_Toc6" w:history="1">
        <w:r w:rsidR="003D422E">
          <w:t>2.4. Статус образовательного модуля</w:t>
        </w:r>
        <w:r w:rsidR="003D422E">
          <w:tab/>
        </w:r>
        <w:r>
          <w:fldChar w:fldCharType="begin"/>
        </w:r>
        <w:r w:rsidR="003D422E">
          <w:instrText>PAGEREF _Toc6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  <w:ind w:left="360"/>
      </w:pPr>
      <w:hyperlink w:anchor="_Toc7" w:history="1">
        <w:r w:rsidR="003D422E">
          <w:t>2.5. Трудоемкость модуля</w:t>
        </w:r>
        <w:r w:rsidR="003D422E">
          <w:tab/>
        </w:r>
        <w:r w:rsidR="009673C3">
          <w:t>7</w:t>
        </w:r>
      </w:hyperlink>
    </w:p>
    <w:p w:rsidR="00E90587" w:rsidRDefault="00C95A1A">
      <w:pPr>
        <w:tabs>
          <w:tab w:val="right" w:leader="dot" w:pos="9062"/>
        </w:tabs>
      </w:pPr>
      <w:hyperlink w:anchor="_Toc8" w:history="1">
        <w:r w:rsidR="003D422E">
          <w:t>3. СТРУКТУРА МОДУЛЯ «</w:t>
        </w:r>
        <w:r w:rsidR="00FE3546" w:rsidRPr="00FE3546">
          <w:t>ОРГАНИЗАЦИОННАЯ ДЕЯТЕЛЬНОСТЬ НА ПРЕДПРИЯТИЯХ ОТРАСЛИ</w:t>
        </w:r>
        <w:r w:rsidR="003D422E">
          <w:t>»</w:t>
        </w:r>
        <w:r w:rsidR="003D422E">
          <w:tab/>
        </w:r>
        <w:r w:rsidR="009673C3">
          <w:t>8</w:t>
        </w:r>
      </w:hyperlink>
    </w:p>
    <w:p w:rsidR="00E90587" w:rsidRDefault="00C95A1A">
      <w:pPr>
        <w:tabs>
          <w:tab w:val="right" w:leader="dot" w:pos="9062"/>
        </w:tabs>
      </w:pPr>
      <w:hyperlink w:anchor="_Toc9" w:history="1">
        <w:r w:rsidR="003D422E">
          <w:t>4. МЕТОДИЧЕСКИЕ УКАЗАНИЯ ДЛЯ ОБУЧАЮЩИХСЯ ПО ОСВОЕНИЮ МОДУЛЯ</w:t>
        </w:r>
        <w:r w:rsidR="003D422E">
          <w:tab/>
        </w:r>
        <w:r w:rsidR="009673C3">
          <w:t>9</w:t>
        </w:r>
      </w:hyperlink>
    </w:p>
    <w:p w:rsidR="00E90587" w:rsidRDefault="00C95A1A">
      <w:pPr>
        <w:tabs>
          <w:tab w:val="right" w:leader="dot" w:pos="9062"/>
        </w:tabs>
      </w:pPr>
      <w:hyperlink w:anchor="_Toc10" w:history="1">
        <w:r w:rsidR="003D422E">
          <w:t>5. ПРОГРАММЫ ДИСЦИПЛИН МОДУЛЯ</w:t>
        </w:r>
        <w:r w:rsidR="003D422E">
          <w:tab/>
        </w:r>
        <w:r w:rsidR="009673C3">
          <w:t>10</w:t>
        </w:r>
      </w:hyperlink>
    </w:p>
    <w:p w:rsidR="00E90587" w:rsidRDefault="00C95A1A">
      <w:pPr>
        <w:tabs>
          <w:tab w:val="right" w:leader="dot" w:pos="9062"/>
        </w:tabs>
        <w:ind w:left="360"/>
      </w:pPr>
      <w:hyperlink w:anchor="_Toc11" w:history="1">
        <w:r w:rsidR="003D422E">
          <w:t>5.1. Программа дисциплины «</w:t>
        </w:r>
        <w:r w:rsidR="00FE3546" w:rsidRPr="00FE3546">
          <w:t>Организация производства на предприятиях отрасли</w:t>
        </w:r>
        <w:r w:rsidR="003D422E">
          <w:t>»</w:t>
        </w:r>
        <w:r w:rsidR="003D422E">
          <w:tab/>
        </w:r>
        <w:r w:rsidR="009673C3">
          <w:t>10</w:t>
        </w:r>
      </w:hyperlink>
    </w:p>
    <w:p w:rsidR="00E90587" w:rsidRDefault="00C95A1A" w:rsidP="00506849">
      <w:pPr>
        <w:tabs>
          <w:tab w:val="left" w:leader="dot" w:pos="8931"/>
        </w:tabs>
      </w:pPr>
      <w:hyperlink w:anchor="_Toc30" w:history="1">
        <w:r w:rsidR="003D422E">
          <w:t>5.2. Программа дисциплины «</w:t>
        </w:r>
        <w:r w:rsidR="00FE3546">
          <w:t>Организация предпринимательской деятельности (учебное событие)</w:t>
        </w:r>
        <w:r w:rsidR="003D422E">
          <w:t>»</w:t>
        </w:r>
        <w:r w:rsidR="00FE3546">
          <w:tab/>
        </w:r>
        <w:r>
          <w:fldChar w:fldCharType="begin"/>
        </w:r>
        <w:r w:rsidR="003D422E">
          <w:instrText>PAGEREF _Toc30 \h</w:instrText>
        </w:r>
        <w:r>
          <w:fldChar w:fldCharType="separate"/>
        </w:r>
        <w:r w:rsidR="001C1CF5">
          <w:rPr>
            <w:noProof/>
          </w:rPr>
          <w:t>1</w:t>
        </w:r>
        <w:r w:rsidR="00506849">
          <w:rPr>
            <w:noProof/>
          </w:rPr>
          <w:t>6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  <w:ind w:left="360"/>
      </w:pPr>
      <w:hyperlink w:anchor="_Toc49" w:history="1">
        <w:r w:rsidR="00FE3546">
          <w:t>5.3. Программа дисциплины «Организация, нормирование и оплата труда на предприятиях отрасли</w:t>
        </w:r>
        <w:r w:rsidR="003D422E">
          <w:t>»</w:t>
        </w:r>
        <w:r w:rsidR="003D422E">
          <w:tab/>
        </w:r>
        <w:r>
          <w:fldChar w:fldCharType="begin"/>
        </w:r>
        <w:r w:rsidR="003D422E">
          <w:instrText>PAGEREF _Toc49 \h</w:instrText>
        </w:r>
        <w:r>
          <w:fldChar w:fldCharType="separate"/>
        </w:r>
        <w:r w:rsidR="001C1CF5">
          <w:rPr>
            <w:noProof/>
          </w:rPr>
          <w:t>2</w:t>
        </w:r>
        <w:r w:rsidR="00506849">
          <w:rPr>
            <w:noProof/>
          </w:rPr>
          <w:t>1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  <w:ind w:left="360"/>
      </w:pPr>
      <w:hyperlink w:anchor="_Toc68" w:history="1">
        <w:r w:rsidR="003D422E">
          <w:t>5.4. Программа дисциплины «</w:t>
        </w:r>
        <w:r w:rsidR="00FE3546">
          <w:t>Конструкторская, технологическая и организационная подготовка производства</w:t>
        </w:r>
        <w:r w:rsidR="003D422E">
          <w:t>»</w:t>
        </w:r>
        <w:r w:rsidR="003D422E">
          <w:tab/>
        </w:r>
        <w:r>
          <w:fldChar w:fldCharType="begin"/>
        </w:r>
        <w:r w:rsidR="003D422E">
          <w:instrText>PAGEREF _Toc68 \h</w:instrText>
        </w:r>
        <w:r>
          <w:fldChar w:fldCharType="separate"/>
        </w:r>
        <w:r w:rsidR="001C1CF5">
          <w:rPr>
            <w:noProof/>
          </w:rPr>
          <w:t>2</w:t>
        </w:r>
        <w:r w:rsidR="00506849">
          <w:rPr>
            <w:noProof/>
          </w:rPr>
          <w:t>6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  <w:ind w:left="360"/>
      </w:pPr>
      <w:hyperlink w:anchor="_Toc87" w:history="1">
        <w:r w:rsidR="003D422E">
          <w:t>5.5. Программа дисциплины «</w:t>
        </w:r>
        <w:r w:rsidR="00FE3546">
          <w:t>Технологическая безопасность</w:t>
        </w:r>
        <w:r w:rsidR="003D422E">
          <w:t>»</w:t>
        </w:r>
        <w:r w:rsidR="003D422E">
          <w:tab/>
        </w:r>
        <w:r>
          <w:fldChar w:fldCharType="begin"/>
        </w:r>
        <w:r w:rsidR="003D422E">
          <w:instrText>PAGEREF _Toc87 \h</w:instrText>
        </w:r>
        <w:r>
          <w:fldChar w:fldCharType="separate"/>
        </w:r>
        <w:r w:rsidR="001C1CF5">
          <w:rPr>
            <w:noProof/>
          </w:rPr>
          <w:t>30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</w:pPr>
      <w:hyperlink w:anchor="_Toc106" w:history="1">
        <w:r w:rsidR="003D422E">
          <w:t>6. ПРОГРАММЫ ПРАКТИК МОДУЛЯ</w:t>
        </w:r>
        <w:r w:rsidR="003D422E">
          <w:tab/>
        </w:r>
        <w:r>
          <w:fldChar w:fldCharType="begin"/>
        </w:r>
        <w:r w:rsidR="003D422E">
          <w:instrText>PAGEREF _Toc106 \h</w:instrText>
        </w:r>
        <w:r>
          <w:fldChar w:fldCharType="separate"/>
        </w:r>
        <w:r w:rsidR="001C1CF5">
          <w:rPr>
            <w:noProof/>
          </w:rPr>
          <w:t>34</w:t>
        </w:r>
        <w:r>
          <w:fldChar w:fldCharType="end"/>
        </w:r>
      </w:hyperlink>
    </w:p>
    <w:p w:rsidR="00E90587" w:rsidRDefault="00C95A1A">
      <w:pPr>
        <w:tabs>
          <w:tab w:val="right" w:leader="dot" w:pos="9062"/>
        </w:tabs>
      </w:pPr>
      <w:hyperlink w:anchor="_Toc107" w:history="1">
        <w:r w:rsidR="003D422E">
          <w:t>7. ПРОГРАММА ИТОГОВОЙ АТТЕСТАЦИИ</w:t>
        </w:r>
        <w:r w:rsidR="003D422E">
          <w:tab/>
        </w:r>
        <w:r>
          <w:fldChar w:fldCharType="begin"/>
        </w:r>
        <w:r w:rsidR="003D422E">
          <w:instrText>PAGEREF _Toc107 \h</w:instrText>
        </w:r>
        <w:r>
          <w:fldChar w:fldCharType="separate"/>
        </w:r>
        <w:r w:rsidR="00506849">
          <w:rPr>
            <w:noProof/>
          </w:rPr>
          <w:t>41</w:t>
        </w:r>
        <w:r>
          <w:fldChar w:fldCharType="end"/>
        </w:r>
      </w:hyperlink>
    </w:p>
    <w:p w:rsidR="00FE3546" w:rsidRDefault="00C95A1A" w:rsidP="00FE3546">
      <w:r>
        <w:fldChar w:fldCharType="end"/>
      </w:r>
    </w:p>
    <w:p w:rsidR="00E90587" w:rsidRDefault="003D422E">
      <w:r>
        <w:br w:type="page"/>
      </w:r>
    </w:p>
    <w:p w:rsidR="00E90587" w:rsidRDefault="003D422E">
      <w:pPr>
        <w:pStyle w:val="1"/>
      </w:pPr>
      <w:bookmarkStart w:id="0" w:name="_Toc1"/>
      <w:r>
        <w:lastRenderedPageBreak/>
        <w:t>1. НАЗНАЧЕНИЕ МОДУЛЯ</w:t>
      </w:r>
      <w:bookmarkEnd w:id="0"/>
    </w:p>
    <w:p w:rsidR="003D422E" w:rsidRPr="00FE3546" w:rsidRDefault="003D422E" w:rsidP="00BF78F2">
      <w:pPr>
        <w:shd w:val="clear" w:color="auto" w:fill="FFFFFF"/>
        <w:spacing w:after="0" w:line="360" w:lineRule="auto"/>
        <w:ind w:firstLine="426"/>
        <w:jc w:val="both"/>
        <w:rPr>
          <w:color w:val="000000"/>
        </w:rPr>
      </w:pPr>
      <w:r w:rsidRPr="00FE3546">
        <w:rPr>
          <w:rStyle w:val="font12"/>
        </w:rPr>
        <w:t xml:space="preserve">Данный модуль рекомендован для освоения бакалаврами направления подготовки 44.03.04 «Профессиональное обучение (по отраслям)». </w:t>
      </w:r>
      <w:r w:rsidRPr="00FE3546">
        <w:rPr>
          <w:color w:val="000000"/>
        </w:rPr>
        <w:t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образования», универсальных и общепрофессиональных компетенций ФГОС высшего образования.</w:t>
      </w:r>
    </w:p>
    <w:p w:rsidR="003D422E" w:rsidRPr="00FE3546" w:rsidRDefault="003D422E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Модуль «</w:t>
      </w:r>
      <w:r w:rsidR="00FE3546" w:rsidRPr="00FE3546">
        <w:rPr>
          <w:rStyle w:val="font12"/>
        </w:rPr>
        <w:t>Организационная деятельность на предприятиях отрасли</w:t>
      </w:r>
      <w:r w:rsidRPr="00FE3546">
        <w:rPr>
          <w:color w:val="000000"/>
        </w:rPr>
        <w:t>» предназначен для формирования универсальных и общепрофессиональных компетенций.</w:t>
      </w:r>
    </w:p>
    <w:p w:rsidR="00BF78F2" w:rsidRPr="00FE3546" w:rsidRDefault="00BF78F2" w:rsidP="00BF78F2">
      <w:pPr>
        <w:spacing w:after="0" w:line="360" w:lineRule="auto"/>
        <w:ind w:firstLine="426"/>
        <w:jc w:val="both"/>
        <w:rPr>
          <w:rStyle w:val="font12"/>
        </w:rPr>
      </w:pPr>
      <w:r w:rsidRPr="00FE3546">
        <w:rPr>
          <w:rStyle w:val="font12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BF78F2" w:rsidRPr="00FE3546" w:rsidRDefault="00BF78F2" w:rsidP="00BF78F2">
      <w:pPr>
        <w:spacing w:after="0" w:line="360" w:lineRule="auto"/>
        <w:ind w:firstLine="426"/>
        <w:jc w:val="both"/>
        <w:rPr>
          <w:rStyle w:val="font12"/>
        </w:rPr>
      </w:pPr>
      <w:r w:rsidRPr="00FE3546">
        <w:rPr>
          <w:rStyle w:val="font12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 w:rsidR="00D3671C" w:rsidRPr="00FE3546">
        <w:rPr>
          <w:rStyle w:val="font12"/>
        </w:rPr>
        <w:t xml:space="preserve"> нормами профессиональной этики.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седьмом семестрах.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основу проектирования модуля положены: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lastRenderedPageBreak/>
        <w:t>1 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2 Компетентностный подход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3 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 xml:space="preserve">4 Технологический подход, обеспечивающий единство деятельности педагогов и студентов, овладение системой деятельности педагога профессионального обучения в области организации управленческой деятельности, требующий диагностично поставленных целей обучения, структурированность содержания, управляемость и этапность обучения. 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5 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1"/>
      </w:pPr>
      <w:bookmarkStart w:id="1" w:name="_Toc2"/>
      <w:r>
        <w:t>2. ХАРАКТЕРИСТИКА МОДУЛЯ</w:t>
      </w:r>
      <w:bookmarkEnd w:id="1"/>
    </w:p>
    <w:p w:rsidR="00E90587" w:rsidRDefault="003D422E">
      <w:pPr>
        <w:pStyle w:val="2"/>
      </w:pPr>
      <w:bookmarkStart w:id="2" w:name="_Toc3"/>
      <w:r>
        <w:t>2.1. Образовательные цели и задачи</w:t>
      </w:r>
      <w:bookmarkEnd w:id="2"/>
    </w:p>
    <w:p w:rsidR="00E90587" w:rsidRDefault="003D422E">
      <w:pPr>
        <w:pStyle w:val="justifyspacing01indent"/>
      </w:pPr>
      <w:r>
        <w:rPr>
          <w:rStyle w:val="font12"/>
        </w:rPr>
        <w:t xml:space="preserve">Модуль ставит своей </w:t>
      </w:r>
      <w:r w:rsidR="00BF78F2">
        <w:rPr>
          <w:rStyle w:val="font12bold"/>
        </w:rPr>
        <w:t>целью</w:t>
      </w:r>
      <w:r>
        <w:rPr>
          <w:rStyle w:val="font12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E90587" w:rsidRDefault="003D422E" w:rsidP="00BF78F2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FE3546" w:rsidRPr="00FE3546" w:rsidRDefault="00FE3546" w:rsidP="00FE3546">
      <w:pPr>
        <w:pStyle w:val="justifyspacing01"/>
        <w:ind w:firstLine="360"/>
      </w:pPr>
      <w:r w:rsidRPr="00FE3546">
        <w:t xml:space="preserve">1. Создать обучающемуся условия для понимания основных теоретических понятий в области </w:t>
      </w:r>
      <w:r>
        <w:t>организационн</w:t>
      </w:r>
      <w:r w:rsidRPr="00FE3546">
        <w:t>ой деятельности</w:t>
      </w:r>
      <w:r>
        <w:rPr>
          <w:rStyle w:val="font12"/>
        </w:rPr>
        <w:t>на предприятиях отрасли</w:t>
      </w:r>
      <w:r w:rsidRPr="00FE3546">
        <w:t xml:space="preserve">. </w:t>
      </w:r>
    </w:p>
    <w:p w:rsidR="00FE3546" w:rsidRPr="00FE3546" w:rsidRDefault="00FE3546" w:rsidP="00FE3546">
      <w:pPr>
        <w:pStyle w:val="justifyspacing01"/>
        <w:ind w:firstLine="360"/>
      </w:pPr>
      <w:r w:rsidRPr="00FE3546">
        <w:t>2. Создать условия для формирования умений, необходимых для решения профессиональных задача в будущей педагогической деятельности.</w:t>
      </w:r>
    </w:p>
    <w:p w:rsidR="00FE3546" w:rsidRDefault="00FE3546" w:rsidP="00FE3546">
      <w:pPr>
        <w:pStyle w:val="justifyspacing01"/>
        <w:ind w:firstLine="360"/>
      </w:pPr>
      <w:r w:rsidRPr="00FE3546">
        <w:t xml:space="preserve">3. Создать предметную информационно-образовательную базу для формирования навыков применения организаторских способностей в области организации профессионально-педагогического процесса </w:t>
      </w:r>
    </w:p>
    <w:p w:rsidR="00FE3546" w:rsidRDefault="00FE3546" w:rsidP="00BF78F2">
      <w:pPr>
        <w:pStyle w:val="justifyspacing01"/>
        <w:ind w:firstLine="360"/>
        <w:rPr>
          <w:rStyle w:val="font12"/>
        </w:rPr>
      </w:pPr>
    </w:p>
    <w:p w:rsidR="00FE3546" w:rsidRDefault="00FE3546" w:rsidP="00BF78F2">
      <w:pPr>
        <w:pStyle w:val="justifyspacing01"/>
        <w:ind w:firstLine="360"/>
        <w:rPr>
          <w:rStyle w:val="font12"/>
        </w:rPr>
      </w:pPr>
    </w:p>
    <w:p w:rsidR="00FE3546" w:rsidRDefault="00FE3546" w:rsidP="00BF78F2">
      <w:pPr>
        <w:pStyle w:val="justifyspacing01"/>
        <w:ind w:firstLine="360"/>
      </w:pPr>
    </w:p>
    <w:p w:rsidR="00E90587" w:rsidRDefault="003D422E">
      <w:pPr>
        <w:pStyle w:val="2"/>
      </w:pPr>
      <w:bookmarkStart w:id="3" w:name="_Toc4"/>
      <w:r>
        <w:lastRenderedPageBreak/>
        <w:t>2.2. Образовательные результаты (ОР) выпускника</w:t>
      </w:r>
      <w:bookmarkEnd w:id="3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517"/>
        <w:gridCol w:w="4100"/>
        <w:gridCol w:w="982"/>
        <w:gridCol w:w="1232"/>
        <w:gridCol w:w="2948"/>
      </w:tblGrid>
      <w:tr w:rsidR="00024F03" w:rsidTr="00E739C4">
        <w:trPr>
          <w:trHeight w:val="500"/>
          <w:tblHeader/>
        </w:trPr>
        <w:tc>
          <w:tcPr>
            <w:tcW w:w="517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41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98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123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2948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FE3546" w:rsidTr="00FE3546">
        <w:tc>
          <w:tcPr>
            <w:tcW w:w="517" w:type="dxa"/>
          </w:tcPr>
          <w:p w:rsidR="00FE3546" w:rsidRDefault="00FE3546" w:rsidP="00FE35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4100" w:type="dxa"/>
            <w:vAlign w:val="center"/>
          </w:tcPr>
          <w:p w:rsidR="00FE3546" w:rsidRPr="0067130E" w:rsidRDefault="00FE3546" w:rsidP="00FE3546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38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готовность осуществлять </w:t>
            </w:r>
            <w:r w:rsidRPr="00C51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профессиональнуюдеятельност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в сфере </w:t>
            </w:r>
            <w:r w:rsidRPr="00C51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 рабочих, служащих и специалистов среднего звена</w:t>
            </w:r>
          </w:p>
        </w:tc>
        <w:tc>
          <w:tcPr>
            <w:tcW w:w="982" w:type="dxa"/>
          </w:tcPr>
          <w:p w:rsidR="00FE3546" w:rsidRDefault="00571898" w:rsidP="00FE3546">
            <w:pPr>
              <w:pStyle w:val="leftspacing0"/>
            </w:pPr>
            <w:r>
              <w:t>ОПК 1.3</w:t>
            </w:r>
          </w:p>
        </w:tc>
        <w:tc>
          <w:tcPr>
            <w:tcW w:w="1232" w:type="dxa"/>
          </w:tcPr>
          <w:p w:rsidR="00FE3546" w:rsidRPr="00DB6F04" w:rsidRDefault="00FE3546" w:rsidP="00FE354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FE3546" w:rsidRPr="00DB6F04" w:rsidRDefault="00FE3546" w:rsidP="00FE354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Выполнение практических работ</w:t>
            </w:r>
          </w:p>
          <w:p w:rsidR="00FE3546" w:rsidRPr="00DB6F04" w:rsidRDefault="00FE3546" w:rsidP="00571898">
            <w:pPr>
              <w:spacing w:after="0" w:line="240" w:lineRule="auto"/>
            </w:pPr>
          </w:p>
        </w:tc>
        <w:tc>
          <w:tcPr>
            <w:tcW w:w="2948" w:type="dxa"/>
          </w:tcPr>
          <w:p w:rsidR="00FE3546" w:rsidRDefault="00FE3546" w:rsidP="00FE3546">
            <w:pPr>
              <w:spacing w:after="0" w:line="240" w:lineRule="auto"/>
              <w:jc w:val="both"/>
            </w:pPr>
            <w:r>
              <w:t>критерии оценки практической работы;формы для оценки эссе, доклада;</w:t>
            </w:r>
          </w:p>
          <w:p w:rsidR="00FE3546" w:rsidRPr="00DB6F04" w:rsidRDefault="00FE3546" w:rsidP="00FE3546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</w:tc>
      </w:tr>
      <w:tr w:rsidR="00FE3546" w:rsidTr="00E739C4">
        <w:tc>
          <w:tcPr>
            <w:tcW w:w="517" w:type="dxa"/>
          </w:tcPr>
          <w:p w:rsidR="00FE3546" w:rsidRDefault="00FE3546" w:rsidP="00FE35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4100" w:type="dxa"/>
          </w:tcPr>
          <w:p w:rsidR="00FE3546" w:rsidRPr="00013829" w:rsidRDefault="00FE3546" w:rsidP="00FE3546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highlight w:val="yellow"/>
              </w:rPr>
            </w:pPr>
            <w:r w:rsidRPr="0067130E">
              <w:rPr>
                <w:color w:val="000000" w:themeColor="text1"/>
              </w:rPr>
              <w:t xml:space="preserve">Демонстрирует умение организовывать </w:t>
            </w:r>
            <w:r w:rsidRPr="0067130E">
              <w:t>профессиональную деятельность</w:t>
            </w:r>
            <w:r w:rsidRPr="0067130E">
              <w:rPr>
                <w:color w:val="000000" w:themeColor="text1"/>
              </w:rPr>
              <w:t xml:space="preserve"> и анализировать ее </w:t>
            </w:r>
            <w:r w:rsidRPr="0067130E">
              <w:t>результаты</w:t>
            </w:r>
          </w:p>
        </w:tc>
        <w:tc>
          <w:tcPr>
            <w:tcW w:w="982" w:type="dxa"/>
          </w:tcPr>
          <w:p w:rsidR="00571898" w:rsidRDefault="00571898" w:rsidP="00571898">
            <w:pPr>
              <w:pStyle w:val="leftspacing0"/>
            </w:pPr>
            <w:r>
              <w:t>УК 2.3</w:t>
            </w:r>
          </w:p>
          <w:p w:rsidR="00FE3546" w:rsidRDefault="00571898" w:rsidP="00571898">
            <w:pPr>
              <w:pStyle w:val="leftspacing0"/>
            </w:pPr>
            <w:r>
              <w:t>УК 2.5</w:t>
            </w:r>
          </w:p>
        </w:tc>
        <w:tc>
          <w:tcPr>
            <w:tcW w:w="1232" w:type="dxa"/>
          </w:tcPr>
          <w:p w:rsidR="00FE3546" w:rsidRPr="00DB6F04" w:rsidRDefault="00FE3546" w:rsidP="00FE354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FE3546" w:rsidRPr="00DB6F04" w:rsidRDefault="00FE3546" w:rsidP="00FE354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Выполнение практических работ</w:t>
            </w:r>
          </w:p>
          <w:p w:rsidR="00FE3546" w:rsidRPr="00DB6F04" w:rsidRDefault="00FE3546" w:rsidP="00FE3546">
            <w:pPr>
              <w:spacing w:after="0" w:line="240" w:lineRule="auto"/>
            </w:pPr>
          </w:p>
        </w:tc>
        <w:tc>
          <w:tcPr>
            <w:tcW w:w="2948" w:type="dxa"/>
          </w:tcPr>
          <w:p w:rsidR="00FE3546" w:rsidRDefault="00FE3546" w:rsidP="00FE3546">
            <w:pPr>
              <w:spacing w:after="0" w:line="240" w:lineRule="auto"/>
              <w:jc w:val="both"/>
            </w:pPr>
            <w:r w:rsidRPr="00DB6F04">
              <w:t xml:space="preserve">формы для оценки практической работы, </w:t>
            </w:r>
            <w:r>
              <w:t>формы для оценки эссе, доклада, презентаций;</w:t>
            </w:r>
          </w:p>
          <w:p w:rsidR="00FE3546" w:rsidRPr="00DB6F04" w:rsidRDefault="00FE3546" w:rsidP="00FE3546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  <w:p w:rsidR="00FE3546" w:rsidRPr="00DB6F04" w:rsidRDefault="00FE3546" w:rsidP="00FE3546">
            <w:pPr>
              <w:spacing w:after="0" w:line="240" w:lineRule="auto"/>
            </w:pP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2"/>
      </w:pPr>
      <w:bookmarkStart w:id="4" w:name="_Toc5"/>
      <w:r>
        <w:t>2.3. Руководители и преподаватели модуля</w:t>
      </w:r>
      <w:bookmarkEnd w:id="4"/>
    </w:p>
    <w:p w:rsidR="00571898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Руководитель: </w:t>
      </w:r>
      <w:r w:rsidR="00571898" w:rsidRPr="00571898">
        <w:rPr>
          <w:rStyle w:val="font12"/>
        </w:rPr>
        <w:t xml:space="preserve">Андряшина Н.С.,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Преподаватели: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Гарина Е.П.,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Андряшина Н.С.,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Романовская Е.В., к.э.н., доцент кафедры Экономики предприятия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Кузнецова С.Н., к.э.н., доцент кафедры Экономики предприятия</w:t>
      </w:r>
    </w:p>
    <w:p w:rsidR="00571898" w:rsidRDefault="00571898">
      <w:pPr>
        <w:pStyle w:val="justifyspacing01"/>
        <w:rPr>
          <w:rStyle w:val="font12"/>
        </w:rPr>
      </w:pPr>
      <w:r>
        <w:rPr>
          <w:rStyle w:val="font12"/>
        </w:rPr>
        <w:t>Козлова Е.П., ст. преподаватель кафедры Экономики предприятия</w:t>
      </w:r>
    </w:p>
    <w:p w:rsidR="00E90587" w:rsidRDefault="003D422E">
      <w:pPr>
        <w:pStyle w:val="2"/>
      </w:pPr>
      <w:bookmarkStart w:id="5" w:name="_Toc6"/>
      <w:r>
        <w:t>2.4. Статус образовательного модуля</w:t>
      </w:r>
      <w:bookmarkEnd w:id="5"/>
    </w:p>
    <w:p w:rsidR="00571898" w:rsidRDefault="00571898">
      <w:pPr>
        <w:pStyle w:val="justifyspacing01"/>
        <w:rPr>
          <w:rStyle w:val="font12"/>
        </w:rPr>
      </w:pPr>
      <w:r w:rsidRPr="004374B8">
        <w:t xml:space="preserve">Для изучения модуля необходимы знания, полученные в ходе изучения </w:t>
      </w:r>
      <w:r>
        <w:t>дисциплин модуля «</w:t>
      </w:r>
      <w:r w:rsidRPr="00571898">
        <w:rPr>
          <w:rStyle w:val="font12"/>
        </w:rPr>
        <w:t>Технико-экономическое сопровождение операционной деятельности</w:t>
      </w:r>
      <w:r>
        <w:rPr>
          <w:rStyle w:val="font12"/>
        </w:rPr>
        <w:t>». Данный модуль является предшествующим для дисциплин модуля: «</w:t>
      </w:r>
      <w:r w:rsidRPr="00571898">
        <w:rPr>
          <w:rStyle w:val="font12"/>
        </w:rPr>
        <w:t>Управленческая деятельность на предприятиях отрасли</w:t>
      </w:r>
      <w:r>
        <w:rPr>
          <w:rStyle w:val="font12"/>
        </w:rPr>
        <w:t>».</w:t>
      </w:r>
    </w:p>
    <w:p w:rsidR="00E90587" w:rsidRDefault="003D422E">
      <w:pPr>
        <w:pStyle w:val="justifyspacing01"/>
        <w:rPr>
          <w:rStyle w:val="font12"/>
        </w:rPr>
      </w:pPr>
      <w:r>
        <w:rPr>
          <w:rStyle w:val="font12"/>
        </w:rPr>
        <w:t>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УК-2; ОПК-1.</w:t>
      </w:r>
    </w:p>
    <w:p w:rsidR="00571898" w:rsidRDefault="00571898">
      <w:pPr>
        <w:pStyle w:val="justifyspacing01"/>
        <w:rPr>
          <w:rStyle w:val="font12"/>
        </w:rPr>
      </w:pPr>
    </w:p>
    <w:p w:rsidR="00571898" w:rsidRDefault="00571898">
      <w:pPr>
        <w:pStyle w:val="justifyspacing01"/>
        <w:rPr>
          <w:rStyle w:val="font12"/>
        </w:rPr>
      </w:pPr>
    </w:p>
    <w:p w:rsidR="00571898" w:rsidRDefault="00571898">
      <w:pPr>
        <w:pStyle w:val="justifyspacing01"/>
      </w:pPr>
    </w:p>
    <w:p w:rsidR="00E90587" w:rsidRDefault="003D422E">
      <w:pPr>
        <w:pStyle w:val="2"/>
      </w:pPr>
      <w:bookmarkStart w:id="6" w:name="_Toc7"/>
      <w:r>
        <w:lastRenderedPageBreak/>
        <w:t>2.5. Трудоемкость модуля</w:t>
      </w:r>
      <w:bookmarkEnd w:id="6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483"/>
        <w:gridCol w:w="2236"/>
      </w:tblGrid>
      <w:tr w:rsidR="00571898" w:rsidTr="0057189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Час./з.е.</w:t>
            </w:r>
          </w:p>
        </w:tc>
      </w:tr>
      <w:tr w:rsidR="00571898" w:rsidTr="0057189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  <w:r>
              <w:t>540/15</w:t>
            </w:r>
          </w:p>
        </w:tc>
      </w:tr>
      <w:tr w:rsidR="00571898" w:rsidTr="0057189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  <w:r>
              <w:t>158/</w:t>
            </w:r>
            <w:r w:rsidR="00067872">
              <w:t>4,39</w:t>
            </w:r>
          </w:p>
        </w:tc>
      </w:tr>
      <w:tr w:rsidR="00571898" w:rsidTr="0057189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  <w:r>
              <w:t>382/</w:t>
            </w:r>
            <w:r w:rsidR="00067872">
              <w:t>10,61</w:t>
            </w:r>
          </w:p>
        </w:tc>
      </w:tr>
      <w:tr w:rsidR="00571898" w:rsidTr="0057189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  <w:r>
              <w:t>108/3</w:t>
            </w:r>
          </w:p>
        </w:tc>
      </w:tr>
      <w:tr w:rsidR="00571898" w:rsidTr="0057189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  <w:r>
              <w:t>экзамен</w:t>
            </w:r>
          </w:p>
        </w:tc>
      </w:tr>
    </w:tbl>
    <w:p w:rsidR="00E90587" w:rsidRDefault="00E90587"/>
    <w:p w:rsidR="00571898" w:rsidRDefault="00571898"/>
    <w:p w:rsidR="00571898" w:rsidRDefault="00571898">
      <w:pPr>
        <w:sectPr w:rsidR="00571898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E90587" w:rsidRDefault="003D422E">
      <w:pPr>
        <w:pStyle w:val="1"/>
      </w:pPr>
      <w:bookmarkStart w:id="7" w:name="_Toc8"/>
      <w:r>
        <w:lastRenderedPageBreak/>
        <w:t>3. СТРУКТУРА МОДУЛЯ «</w:t>
      </w:r>
      <w:r w:rsidR="004745CC" w:rsidRPr="004745CC">
        <w:t>Организационная деятельность на предприятиях отрасли</w:t>
      </w:r>
      <w:r>
        <w:t>»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3750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4745CC" w:rsidRPr="004745CC" w:rsidTr="004745CC">
        <w:trPr>
          <w:trHeight w:val="302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Код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Трудоемкость  (з.е.)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 xml:space="preserve">Образовательные результаты </w:t>
            </w:r>
          </w:p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(код ОР)</w:t>
            </w:r>
          </w:p>
        </w:tc>
      </w:tr>
      <w:tr w:rsidR="004745CC" w:rsidRPr="004745CC" w:rsidTr="004745CC"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</w:tr>
      <w:tr w:rsidR="004745CC" w:rsidRPr="004745CC" w:rsidTr="004745CC"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4745CC"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 xml:space="preserve">Контактная СР (в т.ч. </w:t>
            </w:r>
          </w:p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в ЭИОС)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numPr>
                <w:ilvl w:val="0"/>
                <w:numId w:val="13"/>
              </w:numPr>
              <w:tabs>
                <w:tab w:val="left" w:pos="600"/>
              </w:tabs>
              <w:spacing w:after="0" w:line="240" w:lineRule="auto"/>
              <w:rPr>
                <w:caps/>
              </w:rPr>
            </w:pPr>
            <w:r w:rsidRPr="004745CC">
              <w:rPr>
                <w:caps/>
              </w:rPr>
              <w:t>Дисциплины, обязательные для изучения</w:t>
            </w:r>
          </w:p>
        </w:tc>
      </w:tr>
      <w:tr w:rsidR="004745CC" w:rsidRPr="004745CC" w:rsidTr="004745C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240684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К.М.15.01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240684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Организация производства на предприятиях отрасли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</w:pPr>
            <w:r>
              <w:t>180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экзамен</w:t>
            </w:r>
          </w:p>
          <w:p w:rsidR="00067872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КП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Default="00470C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>
              <w:rPr>
                <w:caps/>
              </w:rPr>
              <w:t>ОР 1</w:t>
            </w:r>
          </w:p>
          <w:p w:rsidR="00470CCC" w:rsidRPr="004745CC" w:rsidRDefault="00470C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4745CC" w:rsidRPr="004745CC" w:rsidTr="004745C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240684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К.М.15.02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240684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</w:pPr>
            <w: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CC" w:rsidRPr="00470CCC" w:rsidRDefault="00470C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1</w:t>
            </w:r>
          </w:p>
          <w:p w:rsidR="004745CC" w:rsidRPr="004745CC" w:rsidRDefault="00470C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2</w:t>
            </w:r>
          </w:p>
        </w:tc>
      </w:tr>
      <w:tr w:rsidR="004745CC" w:rsidRPr="004745CC" w:rsidTr="004745C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240684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К.М.15.03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240684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</w:pPr>
            <w: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CC" w:rsidRPr="00470CCC" w:rsidRDefault="00470C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1</w:t>
            </w:r>
          </w:p>
          <w:p w:rsidR="004745CC" w:rsidRPr="004745CC" w:rsidRDefault="00470C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2</w:t>
            </w: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ind w:firstLine="317"/>
              <w:rPr>
                <w:caps/>
              </w:rPr>
            </w:pPr>
            <w:r w:rsidRPr="004745CC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4745CC">
              <w:rPr>
                <w:caps/>
              </w:rPr>
              <w:t xml:space="preserve"> из </w:t>
            </w:r>
            <w:r>
              <w:rPr>
                <w:caps/>
              </w:rPr>
              <w:t>2)</w:t>
            </w:r>
          </w:p>
        </w:tc>
      </w:tr>
      <w:tr w:rsidR="004745CC" w:rsidRPr="004745CC" w:rsidTr="004745C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240684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К.М.15.ДВ.01.01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240684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CC" w:rsidRPr="00470CCC" w:rsidRDefault="00470CCC" w:rsidP="00470CCC">
            <w:pPr>
              <w:spacing w:after="0" w:line="240" w:lineRule="auto"/>
              <w:jc w:val="both"/>
              <w:rPr>
                <w:bCs/>
              </w:rPr>
            </w:pPr>
            <w:r w:rsidRPr="00470CCC">
              <w:rPr>
                <w:bCs/>
              </w:rPr>
              <w:t>ОР 1</w:t>
            </w:r>
          </w:p>
          <w:p w:rsidR="004745CC" w:rsidRPr="004745CC" w:rsidRDefault="00470CCC" w:rsidP="00470CCC">
            <w:pPr>
              <w:spacing w:after="0" w:line="240" w:lineRule="auto"/>
              <w:jc w:val="both"/>
              <w:rPr>
                <w:bCs/>
              </w:rPr>
            </w:pPr>
            <w:r w:rsidRPr="00470CCC">
              <w:rPr>
                <w:bCs/>
              </w:rPr>
              <w:t>ОР 2</w:t>
            </w:r>
          </w:p>
        </w:tc>
      </w:tr>
      <w:tr w:rsidR="004745CC" w:rsidRPr="004745CC" w:rsidTr="004745C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240684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К.М.15.ДВ.01.02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240684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Технологическая безопасность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CC" w:rsidRPr="00470CCC" w:rsidRDefault="00470C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1</w:t>
            </w:r>
          </w:p>
          <w:p w:rsidR="004745CC" w:rsidRPr="004745CC" w:rsidRDefault="00470C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2</w:t>
            </w: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ind w:firstLine="317"/>
              <w:rPr>
                <w:caps/>
              </w:rPr>
            </w:pPr>
            <w:r w:rsidRPr="004745CC">
              <w:rPr>
                <w:caps/>
              </w:rPr>
              <w:t>3. Практика</w:t>
            </w:r>
          </w:p>
        </w:tc>
      </w:tr>
      <w:tr w:rsidR="004745CC" w:rsidRPr="004745CC" w:rsidTr="004745C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К.М.15.04(У)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 xml:space="preserve">Учебная (научно-исследовательская работа) практика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 с оценкой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0C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CC" w:rsidRPr="00470CCC" w:rsidRDefault="00470CCC" w:rsidP="00470CC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470CCC">
              <w:rPr>
                <w:sz w:val="22"/>
                <w:szCs w:val="22"/>
              </w:rPr>
              <w:t>ОР 1</w:t>
            </w:r>
          </w:p>
          <w:p w:rsidR="004745CC" w:rsidRPr="004745CC" w:rsidRDefault="00470CCC" w:rsidP="00470CC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470CCC">
              <w:rPr>
                <w:sz w:val="22"/>
                <w:szCs w:val="22"/>
              </w:rPr>
              <w:t>ОР 2</w:t>
            </w: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ind w:left="317"/>
              <w:rPr>
                <w:caps/>
              </w:rPr>
            </w:pPr>
            <w:r w:rsidRPr="004745CC">
              <w:rPr>
                <w:caps/>
              </w:rPr>
              <w:t>4. аттестация</w:t>
            </w:r>
          </w:p>
        </w:tc>
      </w:tr>
      <w:tr w:rsidR="004745CC" w:rsidRPr="004745CC" w:rsidTr="004745C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К.М.15.05(К)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745CC">
              <w:rPr>
                <w:iCs/>
                <w:sz w:val="22"/>
                <w:szCs w:val="22"/>
              </w:rPr>
              <w:t>Экзамены по модулю "Модуль отраслевой подготовки "Организационная деятельность на предприятиях отрасли""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</w:p>
        </w:tc>
      </w:tr>
    </w:tbl>
    <w:p w:rsidR="004745CC" w:rsidRDefault="004745CC">
      <w:pPr>
        <w:pStyle w:val="1"/>
      </w:pPr>
    </w:p>
    <w:p w:rsidR="004745CC" w:rsidRDefault="004745CC"/>
    <w:p w:rsidR="004745CC" w:rsidRDefault="004745CC">
      <w:pPr>
        <w:sectPr w:rsidR="004745CC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E90587" w:rsidRDefault="003D422E">
      <w:pPr>
        <w:pStyle w:val="1"/>
      </w:pPr>
      <w:bookmarkStart w:id="8" w:name="_Toc9"/>
      <w:r>
        <w:lastRenderedPageBreak/>
        <w:t>4. МЕТОДИЧЕСКИЕ УКАЗАНИЯ ДЛЯ ОБУЧАЮЩИХСЯ ПО ОСВОЕНИЮ МОДУЛЯ</w:t>
      </w:r>
      <w:bookmarkEnd w:id="8"/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</w:pPr>
      <w:r>
        <w:rPr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8" w:history="1">
        <w:r w:rsidR="00470CCC" w:rsidRPr="00D451AE">
          <w:rPr>
            <w:rStyle w:val="a8"/>
            <w:lang w:eastAsia="ar-SA"/>
          </w:rPr>
          <w:t>http://</w:t>
        </w:r>
        <w:r w:rsidR="00470CCC" w:rsidRPr="00D451AE">
          <w:rPr>
            <w:rStyle w:val="a8"/>
            <w:lang w:val="en-US" w:eastAsia="ar-SA"/>
          </w:rPr>
          <w:t>edu</w:t>
        </w:r>
        <w:r w:rsidR="00470CCC" w:rsidRPr="00D451AE">
          <w:rPr>
            <w:rStyle w:val="a8"/>
            <w:lang w:eastAsia="ar-SA"/>
          </w:rPr>
          <w:t>.mininuniver.ru</w:t>
        </w:r>
      </w:hyperlink>
      <w:r>
        <w:rPr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lang w:eastAsia="ar-SA"/>
        </w:rPr>
      </w:pPr>
      <w:r>
        <w:rPr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  <w:rPr>
          <w:lang w:eastAsia="ar-SA"/>
        </w:rPr>
      </w:pPr>
      <w:r>
        <w:rPr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rPr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right="-1" w:firstLine="709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F78F2" w:rsidRDefault="00BF78F2" w:rsidP="00470CCC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right="-1" w:firstLine="709"/>
        <w:jc w:val="both"/>
      </w:pPr>
      <w:r>
        <w:t>Промежуточный контроль по дисциплинам «</w:t>
      </w:r>
      <w:r w:rsidR="00470CCC" w:rsidRPr="00470CCC">
        <w:t>Организация производства на предприятиях отрасли</w:t>
      </w:r>
      <w:r>
        <w:t>», «</w:t>
      </w:r>
      <w:r w:rsidR="00470CCC" w:rsidRPr="00470CCC">
        <w:t>Организация, нормирование и оплата труда на предприятиях отрасли</w:t>
      </w:r>
      <w: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autoSpaceDE w:val="0"/>
        <w:spacing w:after="0"/>
        <w:ind w:left="0" w:firstLine="709"/>
        <w:jc w:val="both"/>
      </w:pPr>
      <w:r>
        <w:t xml:space="preserve">По каждой дисциплине в ЭУМК приведен рейтинг-план дисциплины. 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autoSpaceDE w:val="0"/>
        <w:spacing w:after="0"/>
        <w:ind w:left="0" w:firstLine="709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90587" w:rsidRDefault="00E90587">
      <w:pPr>
        <w:pStyle w:val="justifyspacing01indent"/>
      </w:pPr>
    </w:p>
    <w:p w:rsidR="00E90587" w:rsidRDefault="003D422E">
      <w:r>
        <w:br w:type="page"/>
      </w:r>
    </w:p>
    <w:p w:rsidR="00E90587" w:rsidRDefault="003D422E">
      <w:pPr>
        <w:pStyle w:val="1"/>
      </w:pPr>
      <w:bookmarkStart w:id="9" w:name="_Toc10"/>
      <w:r>
        <w:lastRenderedPageBreak/>
        <w:t>5. ПРОГРАММЫ ДИСЦИПЛИН МОДУЛЯ</w:t>
      </w:r>
      <w:bookmarkEnd w:id="9"/>
    </w:p>
    <w:p w:rsidR="00E90587" w:rsidRDefault="003D422E">
      <w:pPr>
        <w:pStyle w:val="2"/>
      </w:pPr>
      <w:bookmarkStart w:id="10" w:name="_Toc11"/>
      <w:r>
        <w:t>5.1. Программа дисциплины «</w:t>
      </w:r>
      <w:r w:rsidR="00CD2366" w:rsidRPr="004745CC">
        <w:rPr>
          <w:sz w:val="22"/>
          <w:szCs w:val="22"/>
        </w:rPr>
        <w:t>Организация производства на предприятиях отрасли</w:t>
      </w:r>
      <w:r>
        <w:t>»</w:t>
      </w:r>
      <w:bookmarkEnd w:id="10"/>
    </w:p>
    <w:p w:rsidR="00E90587" w:rsidRDefault="003D422E">
      <w:pPr>
        <w:pStyle w:val="3"/>
      </w:pPr>
      <w:bookmarkStart w:id="11" w:name="_Toc12"/>
      <w:r>
        <w:t>1. Пояснительная записка</w:t>
      </w:r>
      <w:bookmarkEnd w:id="11"/>
    </w:p>
    <w:p w:rsidR="00D3671C" w:rsidRDefault="00D3671C" w:rsidP="00D3671C">
      <w:pPr>
        <w:autoSpaceDE w:val="0"/>
        <w:spacing w:after="0" w:line="240" w:lineRule="auto"/>
        <w:ind w:firstLine="709"/>
        <w:jc w:val="both"/>
      </w:pPr>
      <w:r w:rsidRPr="007A5CA4">
        <w:rPr>
          <w:color w:val="000000" w:themeColor="text1"/>
        </w:rPr>
        <w:t>Учебная дисциплина «</w:t>
      </w:r>
      <w:r w:rsidR="00CD2366" w:rsidRPr="00CD2366">
        <w:rPr>
          <w:color w:val="000000" w:themeColor="text1"/>
        </w:rPr>
        <w:t>Организация производства на предприятиях отрасли</w:t>
      </w:r>
      <w:r w:rsidRPr="007A5CA4">
        <w:rPr>
          <w:color w:val="000000" w:themeColor="text1"/>
        </w:rPr>
        <w:t xml:space="preserve">» </w:t>
      </w:r>
      <w:r>
        <w:rPr>
          <w:bCs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5 семестре </w:t>
      </w:r>
      <w:r w:rsidR="00CD2366">
        <w:rPr>
          <w:bCs/>
        </w:rPr>
        <w:t>третьего</w:t>
      </w:r>
      <w:r>
        <w:rPr>
          <w:bCs/>
        </w:rPr>
        <w:t xml:space="preserve"> курса.</w:t>
      </w:r>
    </w:p>
    <w:p w:rsidR="00D3671C" w:rsidRPr="007A5CA4" w:rsidRDefault="00D3671C" w:rsidP="00D3671C">
      <w:pPr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</w:t>
      </w:r>
      <w:r>
        <w:rPr>
          <w:rFonts w:ascii="yandex-sans" w:hAnsi="yandex-sans"/>
          <w:color w:val="000000"/>
          <w:sz w:val="23"/>
          <w:szCs w:val="23"/>
        </w:rPr>
        <w:t xml:space="preserve">универсальных и общепрофессиональных </w:t>
      </w:r>
      <w:r w:rsidRPr="007A5CA4">
        <w:rPr>
          <w:bCs/>
          <w:color w:val="000000" w:themeColor="text1"/>
        </w:rPr>
        <w:t xml:space="preserve">компетенций, осознания основных требований к личности и деятельности бакалавра </w:t>
      </w:r>
      <w:r>
        <w:rPr>
          <w:bCs/>
          <w:color w:val="000000" w:themeColor="text1"/>
        </w:rPr>
        <w:t>по профилю «Э</w:t>
      </w:r>
      <w:r w:rsidRPr="007A5CA4">
        <w:rPr>
          <w:bCs/>
          <w:color w:val="000000" w:themeColor="text1"/>
        </w:rPr>
        <w:t>кономик</w:t>
      </w:r>
      <w:r>
        <w:rPr>
          <w:bCs/>
          <w:color w:val="000000" w:themeColor="text1"/>
        </w:rPr>
        <w:t>а и управление», а также</w:t>
      </w:r>
      <w:r w:rsidRPr="007A5CA4">
        <w:rPr>
          <w:bCs/>
          <w:color w:val="000000" w:themeColor="text1"/>
        </w:rPr>
        <w:t xml:space="preserve">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D3671C" w:rsidRPr="00D3671C" w:rsidRDefault="00D3671C" w:rsidP="00D367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Процесс изучения дисциплины направлен на формирование следующих компетенций: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>
        <w:rPr>
          <w:bCs/>
          <w:color w:val="000000" w:themeColor="text1"/>
        </w:rPr>
        <w:t xml:space="preserve"> нормами профессиональной этики.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2" w:name="_Toc13"/>
      <w:r>
        <w:t>2. Место в структуре модуля</w:t>
      </w:r>
      <w:bookmarkEnd w:id="12"/>
    </w:p>
    <w:p w:rsidR="00D3671C" w:rsidRPr="007A5CA4" w:rsidRDefault="00D3671C" w:rsidP="00D3671C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 w:rsidR="00CD2366" w:rsidRPr="00CD2366">
        <w:rPr>
          <w:color w:val="000000" w:themeColor="text1"/>
        </w:rPr>
        <w:t>Организация производства на предприятиях отрасли</w:t>
      </w:r>
      <w:r w:rsidRPr="007A5CA4">
        <w:rPr>
          <w:color w:val="000000" w:themeColor="text1"/>
        </w:rPr>
        <w:t>» относится к базовой части комплексного модуля «</w:t>
      </w:r>
      <w:r w:rsidR="00CD2366"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Pr="00D3671C">
        <w:rPr>
          <w:color w:val="000000" w:themeColor="text1"/>
        </w:rPr>
        <w:t>Проектирование и реинжиниринг бизнес-процессов</w:t>
      </w:r>
      <w:r w:rsidRPr="007A5CA4">
        <w:rPr>
          <w:color w:val="000000" w:themeColor="text1"/>
        </w:rPr>
        <w:t>»</w:t>
      </w:r>
      <w:r w:rsidR="00CD2366">
        <w:rPr>
          <w:color w:val="000000" w:themeColor="text1"/>
        </w:rPr>
        <w:t>,</w:t>
      </w:r>
      <w:r w:rsidR="00CD2366">
        <w:t>«</w:t>
      </w:r>
      <w:r w:rsidR="00CD2366" w:rsidRPr="00CD2366">
        <w:rPr>
          <w:color w:val="000000" w:themeColor="text1"/>
        </w:rPr>
        <w:t>Технологический аудит</w:t>
      </w:r>
      <w:r w:rsidR="00CD2366">
        <w:rPr>
          <w:color w:val="000000" w:themeColor="text1"/>
        </w:rPr>
        <w:t>»</w:t>
      </w:r>
      <w:r w:rsidRPr="007A5CA4">
        <w:rPr>
          <w:color w:val="000000" w:themeColor="text1"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3" w:name="_Toc14"/>
      <w:r>
        <w:t>3. Цели и задачи</w:t>
      </w:r>
      <w:bookmarkEnd w:id="13"/>
    </w:p>
    <w:p w:rsidR="00CD2366" w:rsidRPr="003A3C86" w:rsidRDefault="00CD2366" w:rsidP="00CD2366">
      <w:pPr>
        <w:autoSpaceDE w:val="0"/>
        <w:autoSpaceDN w:val="0"/>
        <w:spacing w:after="0"/>
        <w:ind w:firstLine="709"/>
        <w:jc w:val="both"/>
        <w:rPr>
          <w:color w:val="000000"/>
        </w:rPr>
      </w:pPr>
      <w:r w:rsidRPr="004E7BD7">
        <w:rPr>
          <w:i/>
          <w:color w:val="000000"/>
        </w:rPr>
        <w:t>Цель дисциплины</w:t>
      </w:r>
      <w:r>
        <w:rPr>
          <w:i/>
          <w:color w:val="000000"/>
        </w:rPr>
        <w:t xml:space="preserve"> –</w:t>
      </w:r>
      <w:r w:rsidRPr="004E7BD7">
        <w:rPr>
          <w:color w:val="000000"/>
        </w:rPr>
        <w:t>получение целостного представления об 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</w:r>
      <w:r w:rsidRPr="003A3C86">
        <w:rPr>
          <w:color w:val="000000"/>
        </w:rPr>
        <w:t>.</w:t>
      </w:r>
    </w:p>
    <w:p w:rsidR="00CD2366" w:rsidRPr="003A3C86" w:rsidRDefault="00CD2366" w:rsidP="00CD2366">
      <w:pPr>
        <w:autoSpaceDE w:val="0"/>
        <w:autoSpaceDN w:val="0"/>
        <w:spacing w:after="0"/>
        <w:ind w:firstLine="709"/>
        <w:jc w:val="both"/>
        <w:rPr>
          <w:i/>
          <w:color w:val="000000"/>
        </w:rPr>
      </w:pPr>
      <w:r w:rsidRPr="003A3C86">
        <w:rPr>
          <w:i/>
          <w:color w:val="000000"/>
        </w:rPr>
        <w:t>Задачи дисциплины:</w:t>
      </w:r>
    </w:p>
    <w:p w:rsidR="00CD2366" w:rsidRPr="007E7893" w:rsidRDefault="00CD2366" w:rsidP="00CD2366">
      <w:pPr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360"/>
        <w:jc w:val="both"/>
        <w:rPr>
          <w:bCs/>
          <w:color w:val="000000"/>
        </w:rPr>
      </w:pPr>
      <w:r w:rsidRPr="007E7893">
        <w:rPr>
          <w:bCs/>
          <w:color w:val="000000"/>
        </w:rPr>
        <w:t>формирование системного подхода к изучению вопросов организации производства,</w:t>
      </w:r>
    </w:p>
    <w:p w:rsidR="00CD2366" w:rsidRPr="007E7893" w:rsidRDefault="00CD2366" w:rsidP="00CD2366">
      <w:pPr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360"/>
        <w:jc w:val="both"/>
        <w:rPr>
          <w:bCs/>
          <w:color w:val="000000"/>
        </w:rPr>
      </w:pPr>
      <w:r w:rsidRPr="007E7893">
        <w:rPr>
          <w:bCs/>
          <w:color w:val="000000"/>
        </w:rPr>
        <w:t>формирование способности анализировать сущность производственных процессов,</w:t>
      </w:r>
    </w:p>
    <w:p w:rsidR="00CD2366" w:rsidRPr="003A3C86" w:rsidRDefault="00CD2366" w:rsidP="00CD2366">
      <w:pPr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360"/>
        <w:jc w:val="both"/>
        <w:rPr>
          <w:bCs/>
          <w:color w:val="000000"/>
        </w:rPr>
      </w:pPr>
      <w:r w:rsidRPr="007E7893">
        <w:rPr>
          <w:bCs/>
          <w:color w:val="000000"/>
        </w:rPr>
        <w:t>освоение студентами практических навыков расчета основных технико-экономических параметров хозяйственной деятельности, анализа и оценки производственного потенциала организации и уровня его использования.</w:t>
      </w:r>
    </w:p>
    <w:p w:rsidR="00D3671C" w:rsidRDefault="00D3671C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14" w:name="_Toc15"/>
      <w:r>
        <w:lastRenderedPageBreak/>
        <w:t>4. Образовательные результаты</w:t>
      </w:r>
      <w:bookmarkEnd w:id="14"/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2"/>
        <w:gridCol w:w="1287"/>
        <w:gridCol w:w="1989"/>
        <w:gridCol w:w="1951"/>
        <w:gridCol w:w="1712"/>
      </w:tblGrid>
      <w:tr w:rsidR="006F548D" w:rsidTr="00DE503D">
        <w:trPr>
          <w:trHeight w:val="500"/>
          <w:tblHeader/>
        </w:trPr>
        <w:tc>
          <w:tcPr>
            <w:tcW w:w="796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8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67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35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19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84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DE503D" w:rsidRPr="001E4845" w:rsidTr="00DE503D">
        <w:trPr>
          <w:trHeight w:val="500"/>
          <w:tblHeader/>
        </w:trPr>
        <w:tc>
          <w:tcPr>
            <w:tcW w:w="796" w:type="dxa"/>
          </w:tcPr>
          <w:p w:rsidR="00DE503D" w:rsidRPr="001E4845" w:rsidRDefault="00DE50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1</w:t>
            </w:r>
          </w:p>
        </w:tc>
        <w:tc>
          <w:tcPr>
            <w:tcW w:w="2078" w:type="dxa"/>
            <w:vAlign w:val="center"/>
          </w:tcPr>
          <w:p w:rsidR="00DE503D" w:rsidRPr="001E4845" w:rsidRDefault="00DE503D" w:rsidP="00240684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1E484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67" w:type="dxa"/>
          </w:tcPr>
          <w:p w:rsidR="00DE503D" w:rsidRPr="001E4845" w:rsidRDefault="00DE50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1.1.</w:t>
            </w:r>
          </w:p>
        </w:tc>
        <w:tc>
          <w:tcPr>
            <w:tcW w:w="2035" w:type="dxa"/>
            <w:vAlign w:val="center"/>
          </w:tcPr>
          <w:p w:rsidR="00DE503D" w:rsidRPr="001E4845" w:rsidRDefault="00DE503D" w:rsidP="00240684">
            <w:pPr>
              <w:spacing w:after="0" w:line="240" w:lineRule="auto"/>
              <w:rPr>
                <w:sz w:val="23"/>
                <w:szCs w:val="23"/>
              </w:rPr>
            </w:pPr>
            <w:r w:rsidRPr="001E4845">
              <w:rPr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 производства на предприятиях отрасли</w:t>
            </w:r>
            <w:r w:rsidRPr="001E4845">
              <w:rPr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19" w:type="dxa"/>
          </w:tcPr>
          <w:p w:rsidR="00DE503D" w:rsidRPr="001E4845" w:rsidRDefault="00DE503D" w:rsidP="00CD2366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ОПК 1.3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84" w:type="dxa"/>
          </w:tcPr>
          <w:p w:rsidR="00DE503D" w:rsidRPr="001E4845" w:rsidRDefault="00DE503D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DE503D" w:rsidRPr="001E4845" w:rsidRDefault="00DE503D" w:rsidP="00CD2366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DE503D" w:rsidRPr="001E4845" w:rsidTr="00DE503D">
        <w:trPr>
          <w:trHeight w:val="500"/>
          <w:tblHeader/>
        </w:trPr>
        <w:tc>
          <w:tcPr>
            <w:tcW w:w="796" w:type="dxa"/>
          </w:tcPr>
          <w:p w:rsidR="00DE503D" w:rsidRPr="001E4845" w:rsidRDefault="00DE50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78" w:type="dxa"/>
          </w:tcPr>
          <w:p w:rsidR="00DE503D" w:rsidRPr="001E4845" w:rsidRDefault="00DE503D" w:rsidP="00240684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67" w:type="dxa"/>
          </w:tcPr>
          <w:p w:rsidR="00DE503D" w:rsidRPr="001E4845" w:rsidRDefault="00DE50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2.1.</w:t>
            </w:r>
          </w:p>
        </w:tc>
        <w:tc>
          <w:tcPr>
            <w:tcW w:w="2035" w:type="dxa"/>
          </w:tcPr>
          <w:p w:rsidR="00DE503D" w:rsidRPr="001E4845" w:rsidRDefault="00DE503D" w:rsidP="00240684">
            <w:pPr>
              <w:pStyle w:val="a4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1E4845">
              <w:rPr>
                <w:color w:val="000000"/>
                <w:sz w:val="23"/>
                <w:szCs w:val="23"/>
              </w:rPr>
              <w:t>организации производственного процесса</w:t>
            </w:r>
            <w:r w:rsidRPr="001E4845">
              <w:rPr>
                <w:sz w:val="23"/>
                <w:szCs w:val="23"/>
              </w:rPr>
              <w:t xml:space="preserve"> для становления и развития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919" w:type="dxa"/>
          </w:tcPr>
          <w:p w:rsidR="00DE503D" w:rsidRPr="001E4845" w:rsidRDefault="00DE503D" w:rsidP="00CD2366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DE503D" w:rsidRPr="001E4845" w:rsidRDefault="00DE503D" w:rsidP="00CD2366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4" w:type="dxa"/>
          </w:tcPr>
          <w:p w:rsidR="00DE503D" w:rsidRPr="001E4845" w:rsidRDefault="00DE503D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DE503D" w:rsidRPr="001E4845" w:rsidRDefault="00DE503D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BD0245" w:rsidRDefault="00BD0245">
      <w:pPr>
        <w:pStyle w:val="3"/>
      </w:pPr>
      <w:bookmarkStart w:id="15" w:name="_Toc16"/>
    </w:p>
    <w:p w:rsidR="00E90587" w:rsidRDefault="003D422E">
      <w:pPr>
        <w:pStyle w:val="3"/>
      </w:pPr>
      <w:r>
        <w:t>5. Содержание дисциплины</w:t>
      </w:r>
      <w:bookmarkEnd w:id="15"/>
    </w:p>
    <w:p w:rsidR="00E90587" w:rsidRDefault="003D422E">
      <w:pPr>
        <w:pStyle w:val="4"/>
      </w:pPr>
      <w:bookmarkStart w:id="16" w:name="_Toc17"/>
      <w:r>
        <w:t>5.1. Тематический план</w:t>
      </w:r>
      <w:bookmarkEnd w:id="16"/>
    </w:p>
    <w:tbl>
      <w:tblPr>
        <w:tblW w:w="5030" w:type="pct"/>
        <w:tblInd w:w="-106" w:type="dxa"/>
        <w:tblLayout w:type="fixed"/>
        <w:tblLook w:val="0000"/>
      </w:tblPr>
      <w:tblGrid>
        <w:gridCol w:w="4630"/>
        <w:gridCol w:w="855"/>
        <w:gridCol w:w="914"/>
        <w:gridCol w:w="1419"/>
        <w:gridCol w:w="1239"/>
        <w:gridCol w:w="857"/>
      </w:tblGrid>
      <w:tr w:rsidR="00DE503D" w:rsidRPr="002C10A5" w:rsidTr="00240684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C0BCF"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Всего часов по дисциплине</w:t>
            </w:r>
          </w:p>
        </w:tc>
      </w:tr>
      <w:tr w:rsidR="00DE503D" w:rsidRPr="002C10A5" w:rsidTr="00240684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tabs>
                <w:tab w:val="left" w:pos="814"/>
              </w:tabs>
              <w:spacing w:after="0" w:line="240" w:lineRule="auto"/>
              <w:jc w:val="center"/>
            </w:pPr>
            <w:r w:rsidRPr="006D18E9">
              <w:t>Контактная СР (в т.ч.</w:t>
            </w:r>
          </w:p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Практики</w:t>
            </w:r>
            <w:r w:rsidRPr="006D18E9"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jc w:val="center"/>
            </w:pP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  <w:rPr>
                <w:b/>
                <w:color w:val="000000"/>
              </w:rPr>
            </w:pPr>
            <w:r w:rsidRPr="003C0BCF">
              <w:rPr>
                <w:b/>
                <w:color w:val="000000"/>
              </w:rPr>
              <w:t>Раздел 1. Основные понятия курса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03D" w:rsidRPr="00584473" w:rsidRDefault="00DE503D" w:rsidP="0024068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03D" w:rsidRPr="00584473" w:rsidRDefault="00240684" w:rsidP="0024068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03D" w:rsidRPr="00584473" w:rsidRDefault="00240684" w:rsidP="0024068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03D" w:rsidRPr="00584473" w:rsidRDefault="00240684" w:rsidP="0024068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584473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584473" w:rsidRDefault="00DE503D" w:rsidP="00240684">
            <w:pPr>
              <w:spacing w:after="0" w:line="240" w:lineRule="auto"/>
              <w:rPr>
                <w:color w:val="000000"/>
              </w:rPr>
            </w:pPr>
            <w:r w:rsidRPr="00584473">
              <w:rPr>
                <w:color w:val="000000"/>
              </w:rPr>
              <w:t>1.1. Производственные системы предприятий различных отраслей промышленности.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13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584473" w:rsidRDefault="00DE503D" w:rsidP="00240684">
            <w:pPr>
              <w:spacing w:after="0" w:line="240" w:lineRule="auto"/>
              <w:rPr>
                <w:color w:val="000000"/>
              </w:rPr>
            </w:pPr>
            <w:r w:rsidRPr="00584473">
              <w:rPr>
                <w:color w:val="000000"/>
              </w:rPr>
              <w:t>1.2</w:t>
            </w:r>
            <w:r>
              <w:rPr>
                <w:color w:val="000000"/>
              </w:rPr>
              <w:t>.</w:t>
            </w:r>
            <w:r w:rsidRPr="00863B44">
              <w:rPr>
                <w:color w:val="000000"/>
              </w:rPr>
              <w:t xml:space="preserve">Сущность и принципы организации производственного процесса.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13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584473" w:rsidRDefault="00DE503D" w:rsidP="00240684">
            <w:pPr>
              <w:spacing w:after="0" w:line="240" w:lineRule="auto"/>
              <w:rPr>
                <w:color w:val="000000"/>
              </w:rPr>
            </w:pPr>
            <w:r w:rsidRPr="00584473">
              <w:rPr>
                <w:color w:val="000000"/>
              </w:rPr>
              <w:t>1.3</w:t>
            </w:r>
            <w:r>
              <w:rPr>
                <w:color w:val="000000"/>
              </w:rPr>
              <w:t xml:space="preserve">. </w:t>
            </w:r>
            <w:r w:rsidRPr="00863B44">
              <w:rPr>
                <w:color w:val="000000"/>
              </w:rPr>
              <w:t xml:space="preserve">Типы, формы и методы организации </w:t>
            </w:r>
            <w:r w:rsidRPr="00863B44">
              <w:rPr>
                <w:color w:val="000000"/>
              </w:rPr>
              <w:lastRenderedPageBreak/>
              <w:t>производства. Система категорий, основные элементы и принципы эффективной организации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584473" w:rsidRDefault="00DE503D" w:rsidP="0024068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1.4. </w:t>
            </w:r>
            <w:r w:rsidRPr="00863B44">
              <w:rPr>
                <w:color w:val="000000"/>
              </w:rPr>
              <w:t>Организация подготовки производства к выпуску новой продукции. Оценка и анализ уровня организации производства.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863B44">
              <w:rPr>
                <w:b/>
                <w:color w:val="000000"/>
              </w:rPr>
              <w:t>Раздел 2. Сущность организации процесса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E2231B" w:rsidRDefault="00DE503D" w:rsidP="00240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584473" w:rsidRDefault="00240684" w:rsidP="00240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584473" w:rsidRDefault="00240684" w:rsidP="00240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584473" w:rsidRDefault="00240684" w:rsidP="00240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E2231B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124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3C0BCF">
              <w:rPr>
                <w:color w:val="000000"/>
              </w:rPr>
              <w:t xml:space="preserve">2.1. </w:t>
            </w:r>
            <w:r w:rsidRPr="00863B44">
              <w:rPr>
                <w:color w:val="000000"/>
              </w:rPr>
              <w:t>Предприятие как объект организации производства. Этапы развития теории организации производства; научные основы организации производства.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19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3C0BCF">
              <w:rPr>
                <w:color w:val="000000"/>
              </w:rPr>
              <w:t xml:space="preserve">2.2. </w:t>
            </w:r>
            <w:r w:rsidRPr="00863B44">
              <w:rPr>
                <w:color w:val="000000"/>
              </w:rPr>
              <w:t>Организаци</w:t>
            </w:r>
            <w:r>
              <w:rPr>
                <w:color w:val="000000"/>
              </w:rPr>
              <w:t>я</w:t>
            </w:r>
            <w:r w:rsidRPr="00863B44">
              <w:rPr>
                <w:color w:val="000000"/>
              </w:rPr>
              <w:t xml:space="preserve"> процессов основног</w:t>
            </w:r>
            <w:r>
              <w:rPr>
                <w:color w:val="000000"/>
              </w:rPr>
              <w:t xml:space="preserve">о производства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24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3C0BCF">
              <w:rPr>
                <w:color w:val="000000"/>
              </w:rPr>
              <w:t xml:space="preserve">2.3. </w:t>
            </w:r>
            <w:r w:rsidRPr="00863B44">
              <w:rPr>
                <w:color w:val="000000"/>
              </w:rPr>
              <w:t>Организация производства в первичных звеньях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21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3C0BCF">
              <w:rPr>
                <w:color w:val="000000"/>
              </w:rPr>
              <w:t xml:space="preserve">2.4. </w:t>
            </w:r>
            <w:r w:rsidRPr="00863B44">
              <w:rPr>
                <w:color w:val="000000"/>
              </w:rPr>
              <w:t>Организация вспомогательных производств и обслуживающих хозяйств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19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3C0BCF">
              <w:rPr>
                <w:color w:val="000000"/>
              </w:rPr>
              <w:t xml:space="preserve">2.5. </w:t>
            </w:r>
            <w:r w:rsidRPr="00863B44">
              <w:rPr>
                <w:color w:val="000000"/>
              </w:rPr>
              <w:t>Совершенствование организации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22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2.6. </w:t>
            </w:r>
            <w:r w:rsidRPr="00863B44">
              <w:rPr>
                <w:color w:val="000000"/>
              </w:rPr>
              <w:t>Организация труда персонала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Default="00DE503D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240684" w:rsidP="002406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240684" w:rsidP="00240684">
            <w:pPr>
              <w:spacing w:after="0" w:line="240" w:lineRule="auto"/>
              <w:jc w:val="center"/>
            </w:pPr>
            <w:r>
              <w:t>19</w:t>
            </w:r>
          </w:p>
        </w:tc>
      </w:tr>
      <w:tr w:rsidR="00DE503D" w:rsidRPr="009665CB" w:rsidTr="00240684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9665CB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9665CB">
              <w:rPr>
                <w:b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9665CB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9665CB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665CB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665CB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665CB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17" w:name="_Toc18"/>
      <w:r>
        <w:t>5.2. Методы обучения</w:t>
      </w:r>
      <w:bookmarkEnd w:id="17"/>
    </w:p>
    <w:p w:rsidR="00BD0245" w:rsidRPr="007A5CA4" w:rsidRDefault="00BD0245" w:rsidP="00BD0245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BD0245" w:rsidRPr="007A5CA4" w:rsidRDefault="00BD0245" w:rsidP="00BD0245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BD0245" w:rsidRDefault="00BD0245">
      <w:pPr>
        <w:pStyle w:val="3"/>
      </w:pPr>
      <w:bookmarkStart w:id="18" w:name="_Toc19"/>
    </w:p>
    <w:bookmarkEnd w:id="18"/>
    <w:p w:rsidR="00240684" w:rsidRPr="00F12582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F12582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240684" w:rsidRPr="00F12582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i/>
          <w:iCs/>
        </w:rPr>
      </w:pPr>
      <w:r>
        <w:rPr>
          <w:i/>
          <w:iCs/>
        </w:rPr>
        <w:t>6.1. Рейтинг-план дисциплины</w:t>
      </w:r>
    </w:p>
    <w:tbl>
      <w:tblPr>
        <w:tblW w:w="5000" w:type="pct"/>
        <w:tblInd w:w="-106" w:type="dxa"/>
        <w:tblLayout w:type="fixed"/>
        <w:tblLook w:val="0000"/>
      </w:tblPr>
      <w:tblGrid>
        <w:gridCol w:w="490"/>
        <w:gridCol w:w="1462"/>
        <w:gridCol w:w="1701"/>
        <w:gridCol w:w="1700"/>
        <w:gridCol w:w="1700"/>
        <w:gridCol w:w="1134"/>
        <w:gridCol w:w="852"/>
        <w:gridCol w:w="816"/>
      </w:tblGrid>
      <w:tr w:rsidR="00240684" w:rsidRPr="00F12582" w:rsidTr="00240684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240684" w:rsidRPr="00F12582" w:rsidTr="00240684">
        <w:trPr>
          <w:trHeight w:val="899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0D53D7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0D53D7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2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3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63B47"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5-</w:t>
            </w:r>
            <w:r>
              <w:t>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163B47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в ЭОС </w:t>
            </w:r>
            <w:r w:rsidRPr="00163B47">
              <w:rPr>
                <w:lang w:val="en-US"/>
              </w:rPr>
              <w:t>Moodle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0D53D7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4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163B47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Устное </w:t>
            </w:r>
            <w:r w:rsidRPr="00163B47">
              <w:lastRenderedPageBreak/>
              <w:t>сообщение по заданной теме (дискуссии)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163B47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lastRenderedPageBreak/>
              <w:t>Сообщение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7</w:t>
            </w:r>
          </w:p>
        </w:tc>
        <w:tc>
          <w:tcPr>
            <w:tcW w:w="14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 xml:space="preserve">Подготовка </w:t>
            </w:r>
            <w:r>
              <w:t>презентации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Презентация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163B47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в ЭОС </w:t>
            </w:r>
            <w:r w:rsidRPr="00163B47">
              <w:rPr>
                <w:lang w:val="en-US"/>
              </w:rPr>
              <w:t>Moodle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240684" w:rsidRDefault="00240684" w:rsidP="00240684">
      <w:pPr>
        <w:autoSpaceDE w:val="0"/>
        <w:autoSpaceDN w:val="0"/>
        <w:adjustRightInd w:val="0"/>
        <w:spacing w:after="0" w:line="360" w:lineRule="auto"/>
        <w:jc w:val="both"/>
        <w:rPr>
          <w:bCs/>
          <w:i/>
        </w:rPr>
      </w:pPr>
    </w:p>
    <w:p w:rsidR="00240684" w:rsidRPr="00A2259D" w:rsidRDefault="00240684" w:rsidP="002406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color w:val="000000" w:themeColor="text1"/>
        </w:rPr>
      </w:pPr>
      <w:r>
        <w:rPr>
          <w:bCs/>
          <w:i/>
          <w:color w:val="000000" w:themeColor="text1"/>
        </w:rPr>
        <w:t>6.2</w:t>
      </w:r>
      <w:r w:rsidRPr="00A2259D">
        <w:rPr>
          <w:bCs/>
          <w:i/>
          <w:color w:val="000000" w:themeColor="text1"/>
        </w:rPr>
        <w:t>. Рейтинг-план курсового проекта</w:t>
      </w:r>
    </w:p>
    <w:tbl>
      <w:tblPr>
        <w:tblW w:w="5141" w:type="pct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7182"/>
        <w:gridCol w:w="1319"/>
        <w:gridCol w:w="699"/>
        <w:gridCol w:w="731"/>
      </w:tblGrid>
      <w:tr w:rsidR="00240684" w:rsidRPr="00A2259D" w:rsidTr="00240684">
        <w:trPr>
          <w:trHeight w:hRule="exact" w:val="370"/>
        </w:trPr>
        <w:tc>
          <w:tcPr>
            <w:tcW w:w="3616" w:type="pct"/>
            <w:vMerge w:val="restart"/>
            <w:shd w:val="clear" w:color="auto" w:fill="FFFFFF"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</w:pPr>
          </w:p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A2259D">
              <w:rPr>
                <w:b/>
                <w:color w:val="000000" w:themeColor="text1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Баллы</w:t>
            </w:r>
          </w:p>
        </w:tc>
      </w:tr>
      <w:tr w:rsidR="00240684" w:rsidRPr="00A2259D" w:rsidTr="00240684">
        <w:trPr>
          <w:trHeight w:hRule="exact" w:val="475"/>
        </w:trPr>
        <w:tc>
          <w:tcPr>
            <w:tcW w:w="0" w:type="auto"/>
            <w:vMerge/>
            <w:vAlign w:val="center"/>
            <w:hideMark/>
          </w:tcPr>
          <w:p w:rsidR="00240684" w:rsidRPr="00A2259D" w:rsidRDefault="00240684" w:rsidP="00240684">
            <w:pPr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40684" w:rsidRPr="00A2259D" w:rsidRDefault="00240684" w:rsidP="00240684">
            <w:pPr>
              <w:spacing w:after="0" w:line="240" w:lineRule="auto"/>
              <w:contextualSpacing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Мин.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Макс.</w:t>
            </w:r>
          </w:p>
        </w:tc>
      </w:tr>
      <w:tr w:rsidR="00240684" w:rsidRPr="00A2259D" w:rsidTr="00240684">
        <w:trPr>
          <w:trHeight w:hRule="exact" w:val="34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1. Подготовительный этап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18</w:t>
            </w:r>
          </w:p>
        </w:tc>
      </w:tr>
      <w:tr w:rsidR="00240684" w:rsidRPr="00A2259D" w:rsidTr="00240684">
        <w:trPr>
          <w:trHeight w:hRule="exact" w:val="1555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1.1. Выбор темы курсового проекта и согласование ее с руководителем. Поиск и определение источнико</w:t>
            </w:r>
            <w:r>
              <w:rPr>
                <w:rFonts w:eastAsiaTheme="minorHAnsi"/>
                <w:color w:val="000000" w:themeColor="text1"/>
                <w:shd w:val="clear" w:color="auto" w:fill="FFFFFF"/>
              </w:rPr>
              <w:t xml:space="preserve">в информации по теме курсового </w:t>
            </w: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проекта, составление списка литературы и других источников. Составление содержания курсового проекта. Определение целей и задач работы</w:t>
            </w:r>
          </w:p>
        </w:tc>
        <w:tc>
          <w:tcPr>
            <w:tcW w:w="664" w:type="pct"/>
            <w:shd w:val="clear" w:color="auto" w:fill="FFFFFF"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2-4</w:t>
            </w:r>
          </w:p>
        </w:tc>
        <w:tc>
          <w:tcPr>
            <w:tcW w:w="352" w:type="pct"/>
            <w:shd w:val="clear" w:color="auto" w:fill="FFFFFF"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368" w:type="pct"/>
            <w:shd w:val="clear" w:color="auto" w:fill="FFFFFF"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</w:tr>
      <w:tr w:rsidR="00240684" w:rsidRPr="00A2259D" w:rsidTr="00240684">
        <w:trPr>
          <w:trHeight w:hRule="exact" w:val="840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1.2.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4-8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8</w:t>
            </w:r>
          </w:p>
        </w:tc>
      </w:tr>
      <w:tr w:rsidR="00240684" w:rsidRPr="00A2259D" w:rsidTr="00240684">
        <w:trPr>
          <w:trHeight w:hRule="exact" w:val="840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1.3. Составление плана исследования (или практической части курсо</w:t>
            </w: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4-6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240684" w:rsidRPr="00A2259D" w:rsidTr="00240684">
        <w:trPr>
          <w:trHeight w:hRule="exact" w:val="30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2. Оценка курсового проекта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39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72</w:t>
            </w:r>
          </w:p>
        </w:tc>
      </w:tr>
      <w:tr w:rsidR="00240684" w:rsidRPr="00A2259D" w:rsidTr="00240684">
        <w:trPr>
          <w:trHeight w:hRule="exact" w:val="566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6-10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</w:tr>
      <w:tr w:rsidR="00240684" w:rsidRPr="00A2259D" w:rsidTr="00240684">
        <w:trPr>
          <w:trHeight w:hRule="exact" w:val="288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240684" w:rsidRPr="00A2259D" w:rsidTr="00240684">
        <w:trPr>
          <w:trHeight w:hRule="exact" w:val="277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10-18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18</w:t>
            </w:r>
          </w:p>
        </w:tc>
      </w:tr>
      <w:tr w:rsidR="00240684" w:rsidRPr="00A2259D" w:rsidTr="00240684">
        <w:trPr>
          <w:trHeight w:hRule="exact" w:val="296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2.4. Проведение исследования и выполнение практической части рабо</w:t>
            </w: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softHyphen/>
              <w:t>ты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10-18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18</w:t>
            </w:r>
          </w:p>
        </w:tc>
      </w:tr>
      <w:tr w:rsidR="00240684" w:rsidRPr="00A2259D" w:rsidTr="00240684">
        <w:trPr>
          <w:trHeight w:hRule="exact" w:val="271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4-8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8</w:t>
            </w:r>
          </w:p>
        </w:tc>
      </w:tr>
      <w:tr w:rsidR="00240684" w:rsidRPr="00A2259D" w:rsidTr="00240684">
        <w:trPr>
          <w:trHeight w:hRule="exact" w:val="276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240684" w:rsidRPr="00A2259D" w:rsidTr="00240684">
        <w:trPr>
          <w:trHeight w:hRule="exact" w:val="280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240684" w:rsidRPr="00A2259D" w:rsidTr="00240684">
        <w:trPr>
          <w:trHeight w:hRule="exact" w:val="28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3. Защита курсового проекта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</w:t>
            </w:r>
          </w:p>
        </w:tc>
      </w:tr>
      <w:tr w:rsidR="00240684" w:rsidRPr="00A2259D" w:rsidTr="00240684">
        <w:trPr>
          <w:trHeight w:hRule="exact" w:val="541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3.1. Выступление с речь</w:t>
            </w:r>
            <w:r>
              <w:rPr>
                <w:rFonts w:eastAsiaTheme="minorHAnsi"/>
                <w:color w:val="000000" w:themeColor="text1"/>
                <w:shd w:val="clear" w:color="auto" w:fill="FFFFFF"/>
              </w:rPr>
              <w:t>ю, раскрытие содержания курсовогопроекта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4-6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240684" w:rsidRPr="00A2259D" w:rsidTr="00240684">
        <w:trPr>
          <w:trHeight w:hRule="exact" w:val="278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1-2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  <w:tr w:rsidR="00240684" w:rsidRPr="00A2259D" w:rsidTr="00240684">
        <w:trPr>
          <w:trHeight w:hRule="exact" w:val="296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1-2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  <w:tr w:rsidR="00240684" w:rsidRPr="00A2259D" w:rsidTr="00240684">
        <w:trPr>
          <w:trHeight w:hRule="exact" w:val="286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right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Итого: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55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100</w:t>
            </w:r>
          </w:p>
        </w:tc>
      </w:tr>
      <w:tr w:rsidR="00240684" w:rsidRPr="00A2259D" w:rsidTr="00240684">
        <w:trPr>
          <w:trHeight w:hRule="exact" w:val="275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Поощрительные баллы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Cs/>
                <w:color w:val="000000" w:themeColor="text1"/>
                <w:shd w:val="clear" w:color="auto" w:fill="FFFFFF"/>
              </w:rPr>
              <w:t>7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Cs/>
                <w:color w:val="000000" w:themeColor="text1"/>
                <w:shd w:val="clear" w:color="auto" w:fill="FFFFFF"/>
              </w:rPr>
              <w:t>15</w:t>
            </w:r>
          </w:p>
        </w:tc>
      </w:tr>
      <w:tr w:rsidR="00240684" w:rsidRPr="00A2259D" w:rsidTr="00240684">
        <w:trPr>
          <w:trHeight w:hRule="exact" w:val="280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5</w:t>
            </w:r>
          </w:p>
        </w:tc>
      </w:tr>
      <w:tr w:rsidR="00240684" w:rsidRPr="00A2259D" w:rsidTr="00240684">
        <w:trPr>
          <w:trHeight w:hRule="exact" w:val="28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</w:tr>
      <w:tr w:rsidR="00240684" w:rsidRPr="00A2259D" w:rsidTr="00240684">
        <w:trPr>
          <w:trHeight w:hRule="exact" w:val="27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Штрафные баллы</w:t>
            </w:r>
          </w:p>
        </w:tc>
        <w:tc>
          <w:tcPr>
            <w:tcW w:w="352" w:type="pct"/>
            <w:shd w:val="clear" w:color="auto" w:fill="FFFFFF"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</w:tr>
      <w:tr w:rsidR="00240684" w:rsidRPr="00A2259D" w:rsidTr="00240684">
        <w:trPr>
          <w:trHeight w:hRule="exact" w:val="87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Выполнение заданий 1.2, 1.5,</w:t>
            </w:r>
            <w:r>
              <w:rPr>
                <w:rFonts w:eastAsiaTheme="minorHAnsi"/>
                <w:color w:val="000000" w:themeColor="text1"/>
                <w:shd w:val="clear" w:color="auto" w:fill="FFFFFF"/>
              </w:rPr>
              <w:t xml:space="preserve"> 1.6 и 3 (защита курсового проекта</w:t>
            </w: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shd w:val="clear" w:color="auto" w:fill="FFFFFF"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</w:tr>
      <w:tr w:rsidR="00240684" w:rsidRPr="00A2259D" w:rsidTr="00240684">
        <w:trPr>
          <w:trHeight w:hRule="exact" w:val="543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  <w:shd w:val="clear" w:color="auto" w:fill="FFFFFF"/>
              </w:rPr>
              <w:t>Сдача курсового проекта</w:t>
            </w: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 xml:space="preserve">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shd w:val="clear" w:color="auto" w:fill="FFFFFF"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</w:tbl>
    <w:p w:rsidR="00240684" w:rsidRPr="00D654DF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lastRenderedPageBreak/>
        <w:t>7. Учебно-методическое и информационное обеспечение</w:t>
      </w:r>
    </w:p>
    <w:p w:rsidR="00240684" w:rsidRPr="00D654DF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</w:rPr>
        <w:t xml:space="preserve">7.1. </w:t>
      </w:r>
      <w:r w:rsidRPr="00D654DF">
        <w:rPr>
          <w:bCs/>
          <w:i/>
          <w:iCs/>
        </w:rPr>
        <w:t>Основная литература</w:t>
      </w:r>
    </w:p>
    <w:p w:rsidR="00240684" w:rsidRPr="00FA51D1" w:rsidRDefault="00240684" w:rsidP="00240684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  <w:r w:rsidRPr="005A3DAF">
        <w:rPr>
          <w:color w:val="000000"/>
        </w:rPr>
        <w:t>Организация производства на предприятиях отрасли [Текст] :Учеб.пособие / Нижегор.гос.пед.ун-т им. К.Минина (Мининский ун-т); [Авт. Е.В. Романовская, В.П. Кузнецов, В.П. Агафонов]. - Нижний Новгород :Мининский ун-т, 2016. - 269 с. - Библиогр.:с.268-269. - 350-00.</w:t>
      </w:r>
    </w:p>
    <w:p w:rsidR="00240684" w:rsidRPr="00FA51D1" w:rsidRDefault="00240684" w:rsidP="00240684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  <w:r w:rsidRPr="005A3DAF">
        <w:rPr>
          <w:color w:val="000000"/>
        </w:rPr>
        <w:t>Организация производства на предприятиях отрасли [Текст] : [Метод.указания] / Нижегор.гос.пед.ун-т им. К.Минина (Мининский ун-т); [Сост. А.П. Шестаков, В.П. Кузнецов]. - Нижний Новгород : НГПУ, 2015.</w:t>
      </w:r>
    </w:p>
    <w:p w:rsidR="00240684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240684" w:rsidRPr="007C01B9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7C01B9">
        <w:rPr>
          <w:bCs/>
          <w:i/>
          <w:iCs/>
        </w:rPr>
        <w:t>7.2. Дополнительная литература</w:t>
      </w:r>
    </w:p>
    <w:p w:rsidR="00240684" w:rsidRPr="007A5CA4" w:rsidRDefault="00240684" w:rsidP="00240684">
      <w:pPr>
        <w:pStyle w:val="a4"/>
        <w:numPr>
          <w:ilvl w:val="0"/>
          <w:numId w:val="1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7A5CA4">
        <w:rPr>
          <w:color w:val="000000" w:themeColor="text1"/>
        </w:rPr>
        <w:t>Рашева, О.А. Конструкторская подготовка производства на предприятиях легкой промышленности: учебное пособие / О.А. Рашева, О.В. Ревякина, И.В. Виниченко; Минобрнауки России, Омский государственный технический университет. - Омск: Издательство ОмГТУ, 2017. - 150 с. : табл., схем., ил. - Библиогр.: с. 116-118 - ISBN 978-5-8149-2472-8; То же [Электронный ресурс]. - URL: </w:t>
      </w:r>
      <w:hyperlink r:id="rId9" w:history="1">
        <w:r w:rsidRPr="007A5CA4">
          <w:rPr>
            <w:rStyle w:val="a8"/>
            <w:color w:val="000000" w:themeColor="text1"/>
          </w:rPr>
          <w:t>http://biblioclub.ru/index.php?page=book&amp;id=493430</w:t>
        </w:r>
      </w:hyperlink>
      <w:r w:rsidRPr="007A5CA4">
        <w:rPr>
          <w:color w:val="000000" w:themeColor="text1"/>
        </w:rPr>
        <w:t>.</w:t>
      </w:r>
    </w:p>
    <w:p w:rsidR="00240684" w:rsidRPr="007A5CA4" w:rsidRDefault="00240684" w:rsidP="00240684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00000" w:themeColor="text1"/>
        </w:rPr>
      </w:pPr>
      <w:r w:rsidRPr="007A5CA4">
        <w:rPr>
          <w:color w:val="000000" w:themeColor="text1"/>
        </w:rPr>
        <w:t>Якимова, В.А. Практикум по дисциплине «Анализ и диагностика финансово-хозяйственной деятельности»: учебное пособие / В.А. Якимова. - Москва; Берлин: Директ-Медиа, 2014. - 224 с. : ил., табл. - ISBN 978-5-4475-2476-0; То же [Электронный ресурс]. - URL: </w:t>
      </w:r>
      <w:hyperlink r:id="rId10" w:history="1">
        <w:r w:rsidRPr="007A5CA4">
          <w:rPr>
            <w:rStyle w:val="a8"/>
            <w:color w:val="000000" w:themeColor="text1"/>
          </w:rPr>
          <w:t>http://biblioclub.ru/index.php?page=book&amp;id=275155</w:t>
        </w:r>
      </w:hyperlink>
      <w:r w:rsidRPr="007A5CA4">
        <w:rPr>
          <w:color w:val="000000" w:themeColor="text1"/>
        </w:rPr>
        <w:t>.</w:t>
      </w:r>
    </w:p>
    <w:p w:rsidR="00240684" w:rsidRPr="007A5CA4" w:rsidRDefault="00240684" w:rsidP="00240684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00000" w:themeColor="text1"/>
        </w:rPr>
      </w:pPr>
      <w:r w:rsidRPr="007A5CA4">
        <w:rPr>
          <w:color w:val="000000" w:themeColor="text1"/>
        </w:rPr>
        <w:t>Курочкин, В.Н. Организация, нормирование и оплата труда: учебное пособие / В.Н. Курочкин. - Москва; Берлин: Директ-Медиа, 2014. - 234 с.: ил. - Библиогр. в кн. - ISBN 978-5-4475-0443-4; То же [Электронный ресурс]. - URL: </w:t>
      </w:r>
      <w:hyperlink r:id="rId11" w:history="1">
        <w:r w:rsidRPr="007A5CA4">
          <w:rPr>
            <w:rStyle w:val="a8"/>
            <w:color w:val="000000" w:themeColor="text1"/>
          </w:rPr>
          <w:t>http://biblioclub.ru/index.php?page=book&amp;id=254126</w:t>
        </w:r>
      </w:hyperlink>
      <w:r w:rsidRPr="007A5CA4">
        <w:rPr>
          <w:color w:val="000000" w:themeColor="text1"/>
        </w:rPr>
        <w:t>.</w:t>
      </w:r>
    </w:p>
    <w:p w:rsidR="00240684" w:rsidRPr="007A5CA4" w:rsidRDefault="00240684" w:rsidP="00240684">
      <w:pPr>
        <w:pStyle w:val="a4"/>
        <w:numPr>
          <w:ilvl w:val="0"/>
          <w:numId w:val="15"/>
        </w:numPr>
        <w:spacing w:after="0" w:line="240" w:lineRule="auto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Мокроносов, А.Г. Конкуренция и конкурентоспособность: учебное пособие / А.Г. Мокроносов, И.Н. Маврина;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- 195 с.: табл., ил. - Библиогр. в кн. - ISBN 978-5-7996-1098-2; То же [Электронный ресурс]. - URL: </w:t>
      </w:r>
      <w:hyperlink r:id="rId12" w:history="1">
        <w:r w:rsidRPr="007A5CA4">
          <w:rPr>
            <w:rStyle w:val="a8"/>
            <w:color w:val="000000" w:themeColor="text1"/>
          </w:rPr>
          <w:t>http://biblioclub.ru/index.php?page=book&amp;id=275940</w:t>
        </w:r>
      </w:hyperlink>
      <w:r w:rsidRPr="007A5CA4">
        <w:rPr>
          <w:color w:val="000000" w:themeColor="text1"/>
        </w:rPr>
        <w:t>.</w:t>
      </w:r>
    </w:p>
    <w:p w:rsidR="00240684" w:rsidRPr="00C4055B" w:rsidRDefault="00240684" w:rsidP="00240684">
      <w:pPr>
        <w:pStyle w:val="a4"/>
        <w:tabs>
          <w:tab w:val="left" w:pos="993"/>
        </w:tabs>
        <w:spacing w:after="0" w:line="240" w:lineRule="auto"/>
        <w:ind w:left="709"/>
        <w:jc w:val="both"/>
      </w:pPr>
    </w:p>
    <w:p w:rsidR="00240684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240684" w:rsidRPr="007A5CA4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1. </w:t>
      </w:r>
      <w:r w:rsidRPr="007A5CA4">
        <w:rPr>
          <w:color w:val="000000" w:themeColor="text1"/>
        </w:rPr>
        <w:t>Холодилина, Е.В. Организация машиностроительного производства: учебное пособие / Е.В. Холодилина. - Минск: РИПО, 2016. - 180 с.: табл. - Библиогр. в кн. - ISBN 978-985-503-560-3; То же [Электронный ресурс]. - URL: </w:t>
      </w:r>
      <w:hyperlink r:id="rId13" w:history="1">
        <w:r w:rsidRPr="007A5CA4">
          <w:rPr>
            <w:rStyle w:val="a8"/>
            <w:color w:val="000000" w:themeColor="text1"/>
          </w:rPr>
          <w:t>http://biblioclub.ru/index.php?page=book&amp;id=463611</w:t>
        </w:r>
      </w:hyperlink>
      <w:r w:rsidRPr="007A5CA4">
        <w:rPr>
          <w:color w:val="000000" w:themeColor="text1"/>
        </w:rPr>
        <w:t>.</w:t>
      </w:r>
    </w:p>
    <w:p w:rsidR="00240684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</w:p>
    <w:p w:rsidR="00240684" w:rsidRPr="00D654DF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0684" w:rsidRDefault="001E4845" w:rsidP="001E4845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Pr="001E4845">
        <w:rPr>
          <w:color w:val="000000"/>
        </w:rPr>
        <w:t xml:space="preserve">Голов, Р.С. Организация производства, экономика и управление в промышленности : учебник / Р.С. Голов, А.П. Агарков, А.В. 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 </w:t>
      </w:r>
      <w:hyperlink r:id="rId14" w:history="1">
        <w:r w:rsidRPr="00D451AE">
          <w:rPr>
            <w:rStyle w:val="a8"/>
          </w:rPr>
          <w:t>http://biblioclub.ru/index.php?page=book&amp;id=452544</w:t>
        </w:r>
      </w:hyperlink>
    </w:p>
    <w:p w:rsidR="001E4845" w:rsidRDefault="001E4845" w:rsidP="00240684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color w:val="000000"/>
        </w:rPr>
      </w:pPr>
    </w:p>
    <w:p w:rsidR="009673C3" w:rsidRPr="00B32163" w:rsidRDefault="009673C3" w:rsidP="00240684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color w:val="000000"/>
        </w:rPr>
      </w:pPr>
    </w:p>
    <w:p w:rsidR="00240684" w:rsidRPr="00D654DF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lastRenderedPageBreak/>
        <w:t>8. Фонды оценочных средств</w:t>
      </w:r>
    </w:p>
    <w:p w:rsidR="00240684" w:rsidRDefault="00240684" w:rsidP="00240684">
      <w:pPr>
        <w:spacing w:after="0" w:line="240" w:lineRule="auto"/>
        <w:ind w:firstLine="709"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240684" w:rsidRPr="00D654DF" w:rsidRDefault="00240684" w:rsidP="00240684">
      <w:pPr>
        <w:spacing w:after="0" w:line="240" w:lineRule="auto"/>
        <w:ind w:firstLine="709"/>
        <w:jc w:val="both"/>
        <w:rPr>
          <w:spacing w:val="-4"/>
        </w:rPr>
      </w:pPr>
    </w:p>
    <w:p w:rsidR="00240684" w:rsidRPr="00D654DF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240684" w:rsidRPr="00A5495B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240684" w:rsidRPr="007B66C9" w:rsidRDefault="00240684" w:rsidP="0024068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240684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240684" w:rsidRPr="00D654DF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0684" w:rsidRDefault="00240684" w:rsidP="00240684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240684" w:rsidRPr="00BC0BE8" w:rsidRDefault="00240684" w:rsidP="00240684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240684" w:rsidRPr="00BC0BE8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MicrosoftOffice;</w:t>
      </w:r>
    </w:p>
    <w:p w:rsidR="00240684" w:rsidRPr="00F432A3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F432A3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F432A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F432A3">
        <w:rPr>
          <w:bCs/>
        </w:rPr>
        <w:t>.;</w:t>
      </w:r>
    </w:p>
    <w:p w:rsidR="00240684" w:rsidRPr="00BC0BE8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>Google, Rambler, Yandex и др.;</w:t>
      </w:r>
    </w:p>
    <w:p w:rsidR="00240684" w:rsidRPr="00F432A3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облачныетехнологии</w:t>
      </w:r>
      <w:r w:rsidRPr="00BC0BE8">
        <w:rPr>
          <w:bCs/>
          <w:lang w:val="en-US"/>
        </w:rPr>
        <w:t>Google</w:t>
      </w:r>
      <w:r w:rsidRPr="00BC0BE8">
        <w:rPr>
          <w:bCs/>
        </w:rPr>
        <w:t>или</w:t>
      </w:r>
      <w:r w:rsidRPr="00BC0BE8">
        <w:rPr>
          <w:bCs/>
          <w:lang w:val="en-US"/>
        </w:rPr>
        <w:t>MicrosoftOfficeon</w:t>
      </w:r>
      <w:r w:rsidRPr="00F432A3">
        <w:rPr>
          <w:bCs/>
        </w:rPr>
        <w:t>-</w:t>
      </w:r>
      <w:r w:rsidRPr="00BC0BE8">
        <w:rPr>
          <w:bCs/>
          <w:lang w:val="en-US"/>
        </w:rPr>
        <w:t>line</w:t>
      </w:r>
      <w:r w:rsidRPr="00F432A3">
        <w:rPr>
          <w:bCs/>
        </w:rPr>
        <w:t>.</w:t>
      </w:r>
    </w:p>
    <w:p w:rsidR="00240684" w:rsidRPr="00F432A3" w:rsidRDefault="00240684" w:rsidP="00240684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240684" w:rsidRPr="00BC0BE8" w:rsidRDefault="00240684" w:rsidP="00240684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240684" w:rsidRPr="00BC0BE8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240684" w:rsidRPr="00BC0BE8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E90587" w:rsidRDefault="00240684" w:rsidP="001E4845">
      <w:pPr>
        <w:autoSpaceDE w:val="0"/>
        <w:autoSpaceDN w:val="0"/>
        <w:adjustRightInd w:val="0"/>
        <w:spacing w:after="0"/>
        <w:jc w:val="both"/>
        <w:rPr>
          <w:rStyle w:val="font12"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E90587" w:rsidRDefault="003D422E" w:rsidP="00B873FF">
      <w:pPr>
        <w:pStyle w:val="2"/>
        <w:pageBreakBefore/>
        <w:ind w:firstLine="357"/>
      </w:pPr>
      <w:bookmarkStart w:id="19" w:name="_Toc30"/>
      <w:r>
        <w:lastRenderedPageBreak/>
        <w:t>5.2. Программа дисциплины «</w:t>
      </w:r>
      <w:r w:rsidR="001E4845" w:rsidRPr="001E4845">
        <w:t>Организация предпринимательской деятельности (учебное событие)</w:t>
      </w:r>
      <w:r>
        <w:t>»</w:t>
      </w:r>
      <w:bookmarkEnd w:id="19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20" w:name="_Toc31"/>
      <w:r>
        <w:t>1. Пояснительная записка</w:t>
      </w:r>
      <w:bookmarkEnd w:id="20"/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1E4845" w:rsidRPr="001E4845">
        <w:t>Организация предпринимательской деятельности (учебное событие)</w:t>
      </w:r>
      <w:r w:rsidRPr="003A3C86">
        <w:rPr>
          <w:color w:val="000000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1E4845">
        <w:rPr>
          <w:color w:val="000000"/>
        </w:rPr>
        <w:t>3</w:t>
      </w:r>
      <w:r w:rsidRPr="003A3C86">
        <w:rPr>
          <w:color w:val="000000"/>
        </w:rPr>
        <w:t xml:space="preserve"> курсе</w:t>
      </w:r>
      <w:r>
        <w:rPr>
          <w:color w:val="000000"/>
        </w:rPr>
        <w:t xml:space="preserve">в </w:t>
      </w:r>
      <w:r w:rsidR="001E4845">
        <w:rPr>
          <w:color w:val="000000"/>
        </w:rPr>
        <w:t>6</w:t>
      </w:r>
      <w:r>
        <w:rPr>
          <w:color w:val="000000"/>
        </w:rPr>
        <w:t xml:space="preserve"> семестре</w:t>
      </w:r>
      <w:r w:rsidRPr="003A3C86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Pr="00CA7F60">
        <w:t>Комплексный анализ хозяйственной деятельности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1" w:name="_Toc32"/>
      <w:r>
        <w:t>2. Место в структуре модуля</w:t>
      </w:r>
      <w:bookmarkEnd w:id="21"/>
    </w:p>
    <w:p w:rsidR="00B873FF" w:rsidRDefault="00B873FF" w:rsidP="001E4845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="00A00DBF"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="001E4845" w:rsidRPr="001E4845">
        <w:rPr>
          <w:color w:val="000000"/>
        </w:rPr>
        <w:t>Планирование на предприятии</w:t>
      </w:r>
      <w:r w:rsidR="001E4845">
        <w:rPr>
          <w:color w:val="000000"/>
        </w:rPr>
        <w:t>», «</w:t>
      </w:r>
      <w:r w:rsidR="001E4845" w:rsidRPr="001E4845">
        <w:rPr>
          <w:color w:val="000000"/>
        </w:rPr>
        <w:t>Экономика предприятия</w:t>
      </w:r>
      <w:r>
        <w:rPr>
          <w:color w:val="000000"/>
        </w:rPr>
        <w:t>»</w:t>
      </w:r>
      <w:r w:rsidR="001E4845">
        <w:rPr>
          <w:color w:val="000000"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2" w:name="_Toc33"/>
      <w:r>
        <w:t>3. Цели и задачи</w:t>
      </w:r>
      <w:bookmarkEnd w:id="22"/>
    </w:p>
    <w:p w:rsidR="001E4845" w:rsidRPr="00A87C0F" w:rsidRDefault="001E4845" w:rsidP="001E4845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eastAsia="TimesNewRomanPSMT"/>
          <w:sz w:val="24"/>
          <w:szCs w:val="24"/>
        </w:rPr>
      </w:pPr>
      <w:r w:rsidRPr="00A87C0F">
        <w:rPr>
          <w:i/>
          <w:sz w:val="24"/>
          <w:szCs w:val="24"/>
        </w:rPr>
        <w:t>Цели дисциплины</w:t>
      </w:r>
      <w:r w:rsidRPr="00A87C0F">
        <w:rPr>
          <w:sz w:val="24"/>
          <w:szCs w:val="24"/>
        </w:rPr>
        <w:t xml:space="preserve"> – 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</w:t>
      </w:r>
    </w:p>
    <w:p w:rsidR="001E4845" w:rsidRPr="00A87C0F" w:rsidRDefault="001E4845" w:rsidP="001E4845">
      <w:pPr>
        <w:pStyle w:val="22"/>
        <w:shd w:val="clear" w:color="auto" w:fill="auto"/>
        <w:spacing w:before="0" w:after="0" w:line="240" w:lineRule="auto"/>
        <w:ind w:firstLine="692"/>
        <w:jc w:val="both"/>
        <w:rPr>
          <w:sz w:val="24"/>
          <w:szCs w:val="24"/>
        </w:rPr>
      </w:pPr>
      <w:r w:rsidRPr="00A87C0F">
        <w:rPr>
          <w:i/>
          <w:sz w:val="24"/>
          <w:szCs w:val="24"/>
        </w:rPr>
        <w:t xml:space="preserve">Задачи дисциплины </w:t>
      </w:r>
      <w:r w:rsidRPr="00A87C0F">
        <w:rPr>
          <w:sz w:val="24"/>
          <w:szCs w:val="24"/>
        </w:rPr>
        <w:t>состоят в получении профессионального представления о целостности делового цикла:</w:t>
      </w:r>
    </w:p>
    <w:p w:rsidR="001E4845" w:rsidRPr="00A87C0F" w:rsidRDefault="001E4845" w:rsidP="001E4845">
      <w:pPr>
        <w:pStyle w:val="22"/>
        <w:shd w:val="clear" w:color="auto" w:fill="auto"/>
        <w:spacing w:before="0" w:after="0" w:line="240" w:lineRule="auto"/>
        <w:ind w:firstLine="692"/>
        <w:jc w:val="both"/>
        <w:rPr>
          <w:sz w:val="24"/>
          <w:szCs w:val="24"/>
        </w:rPr>
      </w:pPr>
      <w:r w:rsidRPr="00A87C0F">
        <w:rPr>
          <w:sz w:val="24"/>
          <w:szCs w:val="24"/>
        </w:rPr>
        <w:t>– организация производства, менеджмент, маркетинг, финансы, правовое обеспечение предпринимательской деятельности;</w:t>
      </w:r>
    </w:p>
    <w:p w:rsidR="001E4845" w:rsidRPr="00A87C0F" w:rsidRDefault="001E4845" w:rsidP="001E4845">
      <w:pPr>
        <w:pStyle w:val="22"/>
        <w:shd w:val="clear" w:color="auto" w:fill="auto"/>
        <w:spacing w:before="0" w:after="0" w:line="240" w:lineRule="auto"/>
        <w:ind w:firstLine="692"/>
        <w:jc w:val="both"/>
        <w:rPr>
          <w:sz w:val="24"/>
          <w:szCs w:val="24"/>
        </w:rPr>
      </w:pPr>
      <w:r w:rsidRPr="00A87C0F">
        <w:rPr>
          <w:sz w:val="24"/>
          <w:szCs w:val="24"/>
        </w:rPr>
        <w:t>– формировании у студентов способности к объективной оценке процессов, способствовать профессиональному росту;</w:t>
      </w:r>
    </w:p>
    <w:p w:rsidR="001E4845" w:rsidRPr="00A87C0F" w:rsidRDefault="001E4845" w:rsidP="001E4845">
      <w:pPr>
        <w:pStyle w:val="22"/>
        <w:shd w:val="clear" w:color="auto" w:fill="auto"/>
        <w:spacing w:before="0" w:after="0" w:line="240" w:lineRule="auto"/>
        <w:ind w:firstLine="692"/>
        <w:jc w:val="both"/>
        <w:rPr>
          <w:sz w:val="24"/>
          <w:szCs w:val="24"/>
        </w:rPr>
      </w:pPr>
      <w:r w:rsidRPr="00A87C0F">
        <w:rPr>
          <w:sz w:val="24"/>
          <w:szCs w:val="24"/>
        </w:rPr>
        <w:t>– освоении методики реализации предпринимательской идеи; получении навыков на базе полученных знаний самостоятельной организации и функционирования бизнеса.</w:t>
      </w:r>
    </w:p>
    <w:p w:rsidR="00E90587" w:rsidRDefault="00E90587">
      <w:pPr>
        <w:pStyle w:val="centerspacing0"/>
        <w:rPr>
          <w:rStyle w:val="font12"/>
        </w:rPr>
      </w:pPr>
    </w:p>
    <w:p w:rsidR="001E4845" w:rsidRDefault="001E4845">
      <w:pPr>
        <w:pStyle w:val="centerspacing0"/>
        <w:rPr>
          <w:rStyle w:val="font12"/>
        </w:rPr>
      </w:pPr>
    </w:p>
    <w:p w:rsidR="001E4845" w:rsidRDefault="001E4845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E90587" w:rsidRDefault="003D422E" w:rsidP="00D0673D">
      <w:pPr>
        <w:pStyle w:val="3"/>
        <w:numPr>
          <w:ilvl w:val="0"/>
          <w:numId w:val="4"/>
        </w:numPr>
      </w:pPr>
      <w:bookmarkStart w:id="23" w:name="_Toc34"/>
      <w:r>
        <w:lastRenderedPageBreak/>
        <w:t>Образовательные результаты</w:t>
      </w:r>
      <w:bookmarkEnd w:id="23"/>
    </w:p>
    <w:tbl>
      <w:tblPr>
        <w:tblStyle w:val="Table"/>
        <w:tblW w:w="0" w:type="auto"/>
        <w:tblInd w:w="0" w:type="dxa"/>
        <w:tblLook w:val="04A0"/>
      </w:tblPr>
      <w:tblGrid>
        <w:gridCol w:w="787"/>
        <w:gridCol w:w="1973"/>
        <w:gridCol w:w="1252"/>
        <w:gridCol w:w="2211"/>
        <w:gridCol w:w="1894"/>
        <w:gridCol w:w="1662"/>
      </w:tblGrid>
      <w:tr w:rsidR="00D0673D" w:rsidTr="001E4845">
        <w:trPr>
          <w:trHeight w:val="500"/>
          <w:tblHeader/>
        </w:trPr>
        <w:tc>
          <w:tcPr>
            <w:tcW w:w="799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4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72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06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7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91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E4845" w:rsidTr="001E4845">
        <w:trPr>
          <w:trHeight w:val="500"/>
          <w:tblHeader/>
        </w:trPr>
        <w:tc>
          <w:tcPr>
            <w:tcW w:w="799" w:type="dxa"/>
          </w:tcPr>
          <w:p w:rsidR="001E4845" w:rsidRDefault="001E48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54" w:type="dxa"/>
            <w:vAlign w:val="center"/>
          </w:tcPr>
          <w:p w:rsidR="001E4845" w:rsidRPr="001E4845" w:rsidRDefault="001E4845" w:rsidP="008F1DD3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1E484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72" w:type="dxa"/>
          </w:tcPr>
          <w:p w:rsidR="001E4845" w:rsidRPr="001E4845" w:rsidRDefault="001E4845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1.2</w:t>
            </w:r>
          </w:p>
        </w:tc>
        <w:tc>
          <w:tcPr>
            <w:tcW w:w="2006" w:type="dxa"/>
            <w:vAlign w:val="center"/>
          </w:tcPr>
          <w:p w:rsidR="001E4845" w:rsidRPr="001E4845" w:rsidRDefault="001E4845" w:rsidP="001E4845">
            <w:pPr>
              <w:spacing w:after="0" w:line="240" w:lineRule="auto"/>
              <w:rPr>
                <w:sz w:val="23"/>
                <w:szCs w:val="23"/>
              </w:rPr>
            </w:pPr>
            <w:r w:rsidRPr="001E4845">
              <w:rPr>
                <w:color w:val="000000"/>
                <w:sz w:val="23"/>
                <w:szCs w:val="23"/>
              </w:rPr>
              <w:t xml:space="preserve">Демонстрирует навыки применения полученных знаний в области организации </w:t>
            </w:r>
            <w:r>
              <w:rPr>
                <w:color w:val="000000"/>
                <w:sz w:val="23"/>
                <w:szCs w:val="23"/>
              </w:rPr>
              <w:t>предпринимательской деятельности</w:t>
            </w:r>
            <w:r w:rsidRPr="001E4845">
              <w:rPr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57" w:type="dxa"/>
          </w:tcPr>
          <w:p w:rsidR="001E4845" w:rsidRPr="001E4845" w:rsidRDefault="001E4845" w:rsidP="008F1DD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ОПК 1.3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91" w:type="dxa"/>
          </w:tcPr>
          <w:p w:rsidR="001E4845" w:rsidRPr="001E4845" w:rsidRDefault="001E4845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E4845" w:rsidRPr="001E4845" w:rsidRDefault="001E4845" w:rsidP="008F1DD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1E4845" w:rsidTr="001E4845">
        <w:trPr>
          <w:trHeight w:val="500"/>
          <w:tblHeader/>
        </w:trPr>
        <w:tc>
          <w:tcPr>
            <w:tcW w:w="799" w:type="dxa"/>
          </w:tcPr>
          <w:p w:rsidR="001E4845" w:rsidRDefault="001E48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54" w:type="dxa"/>
          </w:tcPr>
          <w:p w:rsidR="001E4845" w:rsidRPr="001E4845" w:rsidRDefault="001E4845" w:rsidP="008F1DD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72" w:type="dxa"/>
          </w:tcPr>
          <w:p w:rsidR="001E4845" w:rsidRPr="001E4845" w:rsidRDefault="001E4845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2.2</w:t>
            </w:r>
          </w:p>
        </w:tc>
        <w:tc>
          <w:tcPr>
            <w:tcW w:w="2006" w:type="dxa"/>
          </w:tcPr>
          <w:p w:rsidR="001E4845" w:rsidRPr="001E4845" w:rsidRDefault="001E4845" w:rsidP="00A00DBF">
            <w:pPr>
              <w:pStyle w:val="a4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1E4845">
              <w:rPr>
                <w:color w:val="000000"/>
                <w:sz w:val="23"/>
                <w:szCs w:val="23"/>
              </w:rPr>
              <w:t xml:space="preserve">организации </w:t>
            </w:r>
            <w:r w:rsidR="00A00DBF">
              <w:rPr>
                <w:color w:val="000000"/>
                <w:sz w:val="23"/>
                <w:szCs w:val="23"/>
              </w:rPr>
              <w:t>предпринимательской деятельности</w:t>
            </w:r>
          </w:p>
        </w:tc>
        <w:tc>
          <w:tcPr>
            <w:tcW w:w="1957" w:type="dxa"/>
          </w:tcPr>
          <w:p w:rsidR="001E4845" w:rsidRPr="001E4845" w:rsidRDefault="001E4845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1E4845" w:rsidRPr="001E4845" w:rsidRDefault="001E4845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91" w:type="dxa"/>
          </w:tcPr>
          <w:p w:rsidR="001E4845" w:rsidRPr="001E4845" w:rsidRDefault="001E4845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E4845" w:rsidRPr="001E4845" w:rsidRDefault="001E4845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A00DBF" w:rsidRDefault="00A00DBF">
      <w:pPr>
        <w:pStyle w:val="3"/>
      </w:pPr>
      <w:bookmarkStart w:id="24" w:name="_Toc35"/>
    </w:p>
    <w:p w:rsidR="00A00DBF" w:rsidRPr="00DB597C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00DBF" w:rsidRPr="00DB597C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A00DBF" w:rsidRPr="00205FFE" w:rsidTr="00046EA9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Всего часов по дисциплине</w:t>
            </w:r>
          </w:p>
        </w:tc>
      </w:tr>
      <w:tr w:rsidR="00A00DBF" w:rsidRPr="00205FFE" w:rsidTr="00046EA9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205FFE" w:rsidRDefault="00A00DBF" w:rsidP="008F1DD3">
            <w:pPr>
              <w:tabs>
                <w:tab w:val="left" w:pos="814"/>
              </w:tabs>
              <w:spacing w:after="0" w:line="240" w:lineRule="auto"/>
              <w:jc w:val="center"/>
            </w:pPr>
            <w:r w:rsidRPr="00205FFE">
              <w:t xml:space="preserve">Контактная СР (в т.ч. </w:t>
            </w:r>
          </w:p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205FFE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Содержание предпринимательской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995F7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95F72">
              <w:t>Тема 1.1. Предпринимательская деятельность: содержание, нормативно-правовое обеспечение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995F7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995F72">
              <w:rPr>
                <w:bCs/>
              </w:rPr>
              <w:t xml:space="preserve">Тема 1.2. </w:t>
            </w:r>
            <w:r w:rsidRPr="00995F72">
              <w:t>Виды предпринимательства в соответствии с принятой структурой процесса воспроизводства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995F7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995F72">
              <w:rPr>
                <w:bCs/>
              </w:rPr>
              <w:lastRenderedPageBreak/>
              <w:t xml:space="preserve">Тема 1.3. </w:t>
            </w:r>
            <w:r w:rsidRPr="00995F72">
              <w:t>Государственная политика поддержки предпринимательства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995F7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995F72">
              <w:rPr>
                <w:bCs/>
              </w:rPr>
              <w:t>Тема 1.4. Малый бизнес</w:t>
            </w:r>
            <w:r>
              <w:rPr>
                <w:bCs/>
              </w:rPr>
              <w:t>: специфика, институционное обеспечение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205FFE">
              <w:rPr>
                <w:b/>
                <w:bCs/>
              </w:rPr>
              <w:t>Раздел 2</w:t>
            </w:r>
            <w:r w:rsidRPr="00995F72">
              <w:rPr>
                <w:b/>
                <w:bCs/>
              </w:rPr>
              <w:t xml:space="preserve">. </w:t>
            </w:r>
            <w:r w:rsidRPr="00995F72">
              <w:rPr>
                <w:b/>
              </w:rPr>
              <w:t>Регистрация п</w:t>
            </w:r>
            <w:r>
              <w:rPr>
                <w:b/>
              </w:rPr>
              <w:t>редпринимательской деятельности,</w:t>
            </w:r>
            <w:r w:rsidRPr="00995F72">
              <w:rPr>
                <w:b/>
              </w:rPr>
              <w:t xml:space="preserve"> в т.ч. прекращения, изменения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79019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9019D">
              <w:t>Тема 2.1. Регистрации предприятия: основные этапы, нормативно-правовое сопровождение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79019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9019D">
              <w:t>Тема 2.2. Лицензирование, сертификация, гигиеническая оценка 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79019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9019D">
              <w:t xml:space="preserve">Тема 2.3. </w:t>
            </w:r>
            <w:r w:rsidRPr="0079019D">
              <w:rPr>
                <w:color w:val="000000"/>
              </w:rPr>
              <w:t xml:space="preserve">Реорганизация/ликвидация организаций. </w:t>
            </w:r>
            <w:r w:rsidRPr="0079019D">
              <w:t>Правовое сопровождение прекращения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79019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9019D">
              <w:t>Тема 2.4. Регистрационное сопровождение изменений в текущей деятельности бизнес-структур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205FFE">
              <w:rPr>
                <w:b/>
              </w:rPr>
              <w:t xml:space="preserve">Раздел 3. </w:t>
            </w:r>
            <w:r w:rsidRPr="0079019D">
              <w:rPr>
                <w:b/>
              </w:rPr>
              <w:t>Налогообложение физических и юридических лиц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 xml:space="preserve">Тема 3.1. Налоги. </w:t>
            </w:r>
            <w:r w:rsidRPr="00EE6F2D">
              <w:rPr>
                <w:color w:val="000000"/>
              </w:rPr>
              <w:t>Права и обязанности налогоплательщиков. Режимы налогообложения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11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>Тема 3.2. Общий налоговый режим для индивидуального предпринимателя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 xml:space="preserve">Тема 3.3. </w:t>
            </w:r>
            <w:r w:rsidRPr="00EE6F2D">
              <w:rPr>
                <w:color w:val="000000"/>
              </w:rPr>
              <w:t>Общий налоговый режим для юридического лица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>Тема 3.4. Упрощенная система налогообложения (сокращенно УСН)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>Тема 3.5. Единый налог на вмененный доход (сокращенно ЕНВД)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>Тема 3.6. Ответственность предпринимателя перед законом за налоговые правонарушения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A00DBF" w:rsidRPr="00205FFE" w:rsidTr="00046EA9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A06AF7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A06AF7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A06AF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A06AF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A06AF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A06AF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A06AF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A00DBF" w:rsidRPr="007C63FA" w:rsidRDefault="00A00DBF" w:rsidP="00A00DBF">
      <w:pPr>
        <w:spacing w:after="0" w:line="240" w:lineRule="auto"/>
        <w:rPr>
          <w:bCs/>
          <w:i/>
          <w:sz w:val="16"/>
          <w:szCs w:val="16"/>
        </w:rPr>
      </w:pPr>
    </w:p>
    <w:p w:rsidR="00A00DBF" w:rsidRPr="00DB597C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5.2. Методы обучения</w:t>
      </w:r>
    </w:p>
    <w:p w:rsidR="00A00DBF" w:rsidRPr="003A3C86" w:rsidRDefault="00A00DBF" w:rsidP="00A00DBF">
      <w:pPr>
        <w:tabs>
          <w:tab w:val="left" w:pos="160"/>
          <w:tab w:val="left" w:pos="415"/>
        </w:tabs>
        <w:spacing w:after="0" w:line="240" w:lineRule="auto"/>
        <w:ind w:firstLine="709"/>
        <w:rPr>
          <w:color w:val="000000"/>
        </w:rPr>
      </w:pPr>
      <w:r w:rsidRPr="003A3C86">
        <w:rPr>
          <w:color w:val="000000"/>
        </w:rPr>
        <w:t>Метод проблемного обучения</w:t>
      </w:r>
    </w:p>
    <w:p w:rsidR="00A00DBF" w:rsidRPr="003A3C86" w:rsidRDefault="00A00DBF" w:rsidP="00A00DBF">
      <w:pPr>
        <w:tabs>
          <w:tab w:val="left" w:pos="160"/>
          <w:tab w:val="left" w:pos="415"/>
        </w:tabs>
        <w:spacing w:after="0" w:line="240" w:lineRule="auto"/>
        <w:ind w:firstLine="709"/>
        <w:rPr>
          <w:color w:val="000000"/>
        </w:rPr>
      </w:pPr>
      <w:r>
        <w:rPr>
          <w:color w:val="000000"/>
        </w:rPr>
        <w:t>Выполнение практических работ</w:t>
      </w:r>
    </w:p>
    <w:p w:rsidR="00A00DBF" w:rsidRPr="00DB597C" w:rsidRDefault="00A00DBF" w:rsidP="00A00DBF">
      <w:pPr>
        <w:spacing w:after="0" w:line="240" w:lineRule="auto"/>
        <w:ind w:firstLine="709"/>
        <w:rPr>
          <w:b/>
          <w:bCs/>
        </w:rPr>
      </w:pPr>
    </w:p>
    <w:p w:rsidR="00A00DBF" w:rsidRPr="009849AD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9849AD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A00DBF" w:rsidRPr="00934ADB" w:rsidRDefault="00A00DBF" w:rsidP="00A00DBF">
      <w:pPr>
        <w:autoSpaceDE w:val="0"/>
        <w:autoSpaceDN w:val="0"/>
        <w:adjustRightInd w:val="0"/>
        <w:spacing w:after="0"/>
        <w:ind w:firstLine="709"/>
        <w:rPr>
          <w:bCs/>
          <w:i/>
        </w:rPr>
      </w:pPr>
      <w:r w:rsidRPr="00934ADB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21"/>
        <w:gridCol w:w="1302"/>
        <w:gridCol w:w="2038"/>
        <w:gridCol w:w="1748"/>
        <w:gridCol w:w="1458"/>
        <w:gridCol w:w="1169"/>
        <w:gridCol w:w="877"/>
        <w:gridCol w:w="842"/>
      </w:tblGrid>
      <w:tr w:rsidR="00A00DBF" w:rsidRPr="003A3C86" w:rsidTr="008F1DD3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 за конкретное задание</w:t>
            </w:r>
          </w:p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(</w:t>
            </w:r>
            <w:r w:rsidRPr="003A3C86">
              <w:rPr>
                <w:color w:val="000000"/>
                <w:lang w:val="en-US"/>
              </w:rPr>
              <w:t>min</w:t>
            </w:r>
            <w:r w:rsidRPr="003A3C86">
              <w:rPr>
                <w:color w:val="000000"/>
              </w:rPr>
              <w:t>-</w:t>
            </w:r>
            <w:r w:rsidRPr="003A3C86">
              <w:rPr>
                <w:color w:val="000000"/>
                <w:lang w:val="en-US"/>
              </w:rPr>
              <w:t>max</w:t>
            </w:r>
            <w:r w:rsidRPr="003A3C86">
              <w:rPr>
                <w:color w:val="000000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Баллы</w:t>
            </w:r>
          </w:p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A00DBF" w:rsidRPr="003A3C86" w:rsidTr="008F1DD3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Максимальный</w:t>
            </w:r>
          </w:p>
        </w:tc>
      </w:tr>
      <w:tr w:rsidR="00A00DBF" w:rsidRPr="003A3C86" w:rsidTr="008F1DD3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>
              <w:rPr>
                <w:caps/>
              </w:rPr>
              <w:t>ОР.1.2</w:t>
            </w:r>
          </w:p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0D53D7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0D53D7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A00DBF" w:rsidRPr="003A3C86" w:rsidTr="008F1DD3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163B47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A00DBF" w:rsidRPr="00707F28" w:rsidTr="008F1DD3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07F28"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caps/>
              </w:rPr>
              <w:t>ОР.2.2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07F28">
              <w:t xml:space="preserve">Выполнение </w:t>
            </w:r>
            <w:r w:rsidRPr="00707F28">
              <w:lastRenderedPageBreak/>
              <w:t xml:space="preserve">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707F28">
              <w:lastRenderedPageBreak/>
              <w:t xml:space="preserve">Практические </w:t>
            </w:r>
            <w:r w:rsidRPr="00707F28">
              <w:lastRenderedPageBreak/>
              <w:t>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lastRenderedPageBreak/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30</w:t>
            </w:r>
          </w:p>
        </w:tc>
      </w:tr>
      <w:tr w:rsidR="00A00DBF" w:rsidRPr="00707F28" w:rsidTr="008F1DD3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07F28"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707F28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10</w:t>
            </w:r>
          </w:p>
        </w:tc>
      </w:tr>
      <w:tr w:rsidR="00A00DBF" w:rsidRPr="00707F28" w:rsidTr="008F1DD3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30</w:t>
            </w:r>
          </w:p>
        </w:tc>
      </w:tr>
      <w:tr w:rsidR="00A00DBF" w:rsidRPr="00707F28" w:rsidTr="008F1DD3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100</w:t>
            </w:r>
          </w:p>
        </w:tc>
      </w:tr>
    </w:tbl>
    <w:p w:rsidR="00A00DBF" w:rsidRPr="00934ADB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p w:rsidR="00A00DBF" w:rsidRPr="006B55B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6B55BF">
        <w:rPr>
          <w:b/>
          <w:bCs/>
        </w:rPr>
        <w:t>7. Учебно-методическое и информационное обеспечение</w:t>
      </w:r>
    </w:p>
    <w:p w:rsidR="00A00DBF" w:rsidRPr="0074096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74096F">
        <w:rPr>
          <w:bCs/>
          <w:i/>
        </w:rPr>
        <w:t xml:space="preserve">7.1. </w:t>
      </w:r>
      <w:r w:rsidRPr="0074096F">
        <w:rPr>
          <w:bCs/>
          <w:i/>
          <w:iCs/>
        </w:rPr>
        <w:t>Основная литература</w:t>
      </w: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A32FF">
        <w:t>1. Организация предпринимательской деятельности: учебное пособие / А.И. Нестеренко, Т.М. Кривошеева, М.В. Гаврилюк и др. ; под ред. О.В. Шеменевой, Т.В. Харитоновой. - Москва : Издательско-торговая корпорация «Дашков и К°», 2017. - 294 с. : табл., схем. - Библиогр. в кн. - ISBN 978-5-394-01147-4 ; То же [Электронный ресурс]. - URL: </w:t>
      </w:r>
      <w:hyperlink r:id="rId15" w:history="1">
        <w:r w:rsidRPr="009A32FF">
          <w:rPr>
            <w:rStyle w:val="a8"/>
          </w:rPr>
          <w:t>http://biblioclub.ru/index.php?page=book&amp;id=452586</w:t>
        </w:r>
      </w:hyperlink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9A32FF">
        <w:t>2. Герасимова, О.О. Основы предпринимательской деятельности : учебное пособие / О.О. Гераси</w:t>
      </w:r>
      <w:r>
        <w:t>мова. - 2-е изд., испр. - Минск</w:t>
      </w:r>
      <w:r w:rsidRPr="009A32FF">
        <w:t>: РИПО, 2015. - 270 с. - Библиогр.: с. 253-256 - ISBN 978-985-503-507-8; То же [Электронный ресурс]. - URL: </w:t>
      </w:r>
      <w:hyperlink r:id="rId16" w:history="1">
        <w:r w:rsidRPr="009A32FF">
          <w:rPr>
            <w:rStyle w:val="a8"/>
          </w:rPr>
          <w:t>http://biblioclub.ru/index.php?page=book&amp;id=463607</w:t>
        </w:r>
      </w:hyperlink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9A32FF">
        <w:rPr>
          <w:bCs/>
          <w:i/>
          <w:iCs/>
        </w:rPr>
        <w:t>7.2. Дополнительная литература</w:t>
      </w: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A32FF">
        <w:t>Земцова, Л.В. Организация предпринимательской деятельности: конспект лекций : учебное пособие / Л.В. Земцова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- 131 с. : ил. - Библиогр. в кн. ; То же [Электронный ресурс]. - URL: </w:t>
      </w:r>
      <w:hyperlink r:id="rId17" w:history="1">
        <w:r w:rsidRPr="009A32FF">
          <w:rPr>
            <w:rStyle w:val="a8"/>
          </w:rPr>
          <w:t>http://biblioclub.ru/index.php?page=book&amp;id=480997</w:t>
        </w:r>
      </w:hyperlink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A32FF">
        <w:t>2. Косов, М.Е. Налогообложение предпринимательской деятельности: Теория и практика : учебник / М.Е. Косов, Л.А. Крамаренко, Н.Д. Эриашвили. - Москва :Юнити-Дана, 2015. - 431 с. - (Magister). - Библиогр.</w:t>
      </w:r>
      <w:r>
        <w:t xml:space="preserve"> в кн. - ISBN 978-5-238-02212-3</w:t>
      </w:r>
      <w:r w:rsidRPr="009A32FF">
        <w:t>; То же [Электронный ресурс]. - URL: </w:t>
      </w:r>
      <w:hyperlink r:id="rId18" w:history="1">
        <w:r w:rsidRPr="009A32FF">
          <w:rPr>
            <w:rStyle w:val="a8"/>
          </w:rPr>
          <w:t>http://biblioclub.ru/index.php?page=book&amp;id=116822</w:t>
        </w:r>
      </w:hyperlink>
      <w:r w:rsidRPr="009A32FF">
        <w:t> </w:t>
      </w: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9A32FF">
        <w:t>3. Инвестиционное проектирование : учебник / Р.С. Голов, К.В. Балдин, И.И. Передеряев, А.В. Рукосуев. - 4-е изд. - Москва : Издательско-торговая корпорация «Дашков и К°», 2016. - 366 с. : ил. - Библиогр. в кн. - ISBN 978-5-394-02372-9 ; То же [Электронный ресурс]. - URL: </w:t>
      </w:r>
      <w:hyperlink r:id="rId19" w:history="1">
        <w:r w:rsidRPr="009A32FF">
          <w:rPr>
            <w:rStyle w:val="a8"/>
          </w:rPr>
          <w:t>http://biblioclub.ru/index.php?page=book&amp;id=453905</w:t>
        </w:r>
      </w:hyperlink>
    </w:p>
    <w:p w:rsidR="00A00DB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A00DBF" w:rsidRPr="0074096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74096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A00DBF" w:rsidRPr="009A32FF" w:rsidRDefault="00A00DBF" w:rsidP="00A00DBF">
      <w:pPr>
        <w:spacing w:after="0" w:line="240" w:lineRule="auto"/>
        <w:ind w:firstLine="709"/>
        <w:jc w:val="both"/>
      </w:pPr>
      <w:r>
        <w:t xml:space="preserve">1. </w:t>
      </w:r>
      <w:r w:rsidRPr="009A32FF">
        <w:t>Гарина Е.П., Клюева Ю.С. Организация предпринимательской деятельности: учебно-методическое пособие. - Н.Новгород: Нижег. гос. инженер.эконом. ун-т, 2015. 177 с.</w:t>
      </w:r>
    </w:p>
    <w:p w:rsidR="00A00DBF" w:rsidRPr="009A32FF" w:rsidRDefault="00A00DBF" w:rsidP="00A00DBF">
      <w:pPr>
        <w:spacing w:after="0" w:line="240" w:lineRule="auto"/>
        <w:ind w:firstLine="709"/>
        <w:jc w:val="both"/>
      </w:pPr>
      <w:r>
        <w:t xml:space="preserve">2. </w:t>
      </w:r>
      <w:r w:rsidRPr="009A32FF">
        <w:t>Гарина Е.П., Кузнецова С.Н. Организация предпринимательской деятельности: учебное пособие. - Н.Новгород:  НГПУ им. Козьмы Минина, 2014. 188 с.</w:t>
      </w: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t xml:space="preserve">3. </w:t>
      </w:r>
      <w:r w:rsidRPr="009A32FF">
        <w:t>Гарина Е.П., Медведева О.В., Шпилевская Е.В. Основы предпринимательской деятельности: учебник, гриф УМО. - Ростов н/Дону: Феникс, 2010.  348 с.: ил. (Высшее образование)</w:t>
      </w: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A00DBF" w:rsidRPr="0074096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74096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0DBF" w:rsidRPr="00094A9A" w:rsidRDefault="00A00DBF" w:rsidP="00A00DB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/>
          <w:bCs/>
        </w:rPr>
      </w:pPr>
      <w:r w:rsidRPr="00094A9A">
        <w:rPr>
          <w:bCs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094A9A">
        <w:rPr>
          <w:bCs/>
          <w:lang w:val="en-US"/>
        </w:rPr>
        <w:t>ISBN</w:t>
      </w:r>
      <w:r w:rsidRPr="00094A9A">
        <w:rPr>
          <w:bCs/>
        </w:rPr>
        <w:t xml:space="preserve"> 978-5-9765-1174-3 ; То же [Электронный ресурс]. - </w:t>
      </w:r>
      <w:r w:rsidRPr="00094A9A">
        <w:rPr>
          <w:bCs/>
          <w:lang w:val="en-US"/>
        </w:rPr>
        <w:t>URL</w:t>
      </w:r>
      <w:r w:rsidRPr="00094A9A">
        <w:rPr>
          <w:bCs/>
        </w:rPr>
        <w:t xml:space="preserve">: </w:t>
      </w:r>
      <w:r w:rsidRPr="00094A9A">
        <w:rPr>
          <w:bCs/>
          <w:lang w:val="en-US"/>
        </w:rPr>
        <w:t>http</w:t>
      </w:r>
      <w:r w:rsidRPr="00094A9A">
        <w:rPr>
          <w:bCs/>
        </w:rPr>
        <w:t>://</w:t>
      </w:r>
      <w:r w:rsidRPr="00094A9A">
        <w:rPr>
          <w:bCs/>
          <w:lang w:val="en-US"/>
        </w:rPr>
        <w:t>biblioclub</w:t>
      </w:r>
      <w:r w:rsidRPr="00094A9A">
        <w:rPr>
          <w:bCs/>
        </w:rPr>
        <w:t>.</w:t>
      </w:r>
      <w:r w:rsidRPr="00094A9A">
        <w:rPr>
          <w:bCs/>
          <w:lang w:val="en-US"/>
        </w:rPr>
        <w:t>ru</w:t>
      </w:r>
      <w:r w:rsidRPr="00094A9A">
        <w:rPr>
          <w:bCs/>
        </w:rPr>
        <w:t>/</w:t>
      </w:r>
      <w:r w:rsidRPr="00094A9A">
        <w:rPr>
          <w:bCs/>
          <w:lang w:val="en-US"/>
        </w:rPr>
        <w:t>index</w:t>
      </w:r>
      <w:r w:rsidRPr="00094A9A">
        <w:rPr>
          <w:bCs/>
        </w:rPr>
        <w:t>.</w:t>
      </w:r>
      <w:r w:rsidRPr="00094A9A">
        <w:rPr>
          <w:bCs/>
          <w:lang w:val="en-US"/>
        </w:rPr>
        <w:t>php</w:t>
      </w:r>
      <w:r w:rsidRPr="00094A9A">
        <w:rPr>
          <w:bCs/>
        </w:rPr>
        <w:t>?</w:t>
      </w:r>
      <w:r w:rsidRPr="00094A9A">
        <w:rPr>
          <w:bCs/>
          <w:lang w:val="en-US"/>
        </w:rPr>
        <w:t>page</w:t>
      </w:r>
      <w:r w:rsidRPr="00094A9A">
        <w:rPr>
          <w:bCs/>
        </w:rPr>
        <w:t>=</w:t>
      </w:r>
      <w:r w:rsidRPr="00094A9A">
        <w:rPr>
          <w:bCs/>
          <w:lang w:val="en-US"/>
        </w:rPr>
        <w:t>book</w:t>
      </w:r>
      <w:r w:rsidRPr="00094A9A">
        <w:rPr>
          <w:bCs/>
        </w:rPr>
        <w:t>&amp;</w:t>
      </w:r>
      <w:r w:rsidRPr="00094A9A">
        <w:rPr>
          <w:bCs/>
          <w:lang w:val="en-US"/>
        </w:rPr>
        <w:t>id</w:t>
      </w:r>
      <w:r w:rsidRPr="00094A9A">
        <w:rPr>
          <w:bCs/>
        </w:rPr>
        <w:t>=103306</w:t>
      </w:r>
    </w:p>
    <w:p w:rsidR="00A00DB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A00DBF" w:rsidRPr="0074096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4096F">
        <w:rPr>
          <w:b/>
          <w:bCs/>
        </w:rPr>
        <w:t>8. Фонды оценочных средств</w:t>
      </w:r>
    </w:p>
    <w:p w:rsidR="00A00DBF" w:rsidRPr="0074096F" w:rsidRDefault="00A00DBF" w:rsidP="00A00DBF">
      <w:pPr>
        <w:spacing w:after="0" w:line="240" w:lineRule="auto"/>
        <w:ind w:firstLine="709"/>
        <w:jc w:val="both"/>
        <w:rPr>
          <w:spacing w:val="-4"/>
        </w:rPr>
      </w:pPr>
      <w:r w:rsidRPr="0074096F">
        <w:rPr>
          <w:spacing w:val="-4"/>
        </w:rPr>
        <w:t>Фонд оценочных средств представлен в Приложении 1.</w:t>
      </w:r>
    </w:p>
    <w:p w:rsidR="00A00DBF" w:rsidRPr="0074096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A00DBF" w:rsidRPr="0074096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4096F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A00DBF" w:rsidRPr="00A5495B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00DBF" w:rsidRPr="007B66C9" w:rsidRDefault="00A00DBF" w:rsidP="00A00DB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00DBF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A00DBF" w:rsidRPr="00D654DF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0DBF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MicrosoftOffice;</w:t>
      </w:r>
    </w:p>
    <w:p w:rsidR="00A00DBF" w:rsidRPr="00F432A3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F432A3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F432A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F432A3">
        <w:rPr>
          <w:bCs/>
        </w:rPr>
        <w:t>.;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>Google, Rambler, Yandex и др.;</w:t>
      </w:r>
    </w:p>
    <w:p w:rsidR="00A00DBF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 xml:space="preserve">СПС </w:t>
      </w:r>
      <w:r>
        <w:rPr>
          <w:bCs/>
        </w:rPr>
        <w:t>«</w:t>
      </w:r>
      <w:r w:rsidRPr="008A01C8">
        <w:rPr>
          <w:bCs/>
        </w:rPr>
        <w:t>Консультант плюс</w:t>
      </w:r>
      <w:r>
        <w:rPr>
          <w:bCs/>
        </w:rPr>
        <w:t>»;</w:t>
      </w:r>
    </w:p>
    <w:p w:rsidR="00A00DBF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1F36C9">
        <w:rPr>
          <w:bCs/>
        </w:rPr>
        <w:t>MicrosoftProject</w:t>
      </w:r>
      <w:r>
        <w:rPr>
          <w:bCs/>
        </w:rPr>
        <w:t>;</w:t>
      </w:r>
    </w:p>
    <w:p w:rsidR="00A00DBF" w:rsidRPr="008A01C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>1С:Предприятие 8. Комплект для обучения в высших и средних учебных заведениях.</w:t>
      </w:r>
    </w:p>
    <w:p w:rsidR="00A00DBF" w:rsidRPr="008A01C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A00DBF" w:rsidRPr="00BC0BE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A00DBF" w:rsidRDefault="00A00DBF" w:rsidP="00A00D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90587" w:rsidRDefault="003D422E" w:rsidP="00A04BA3">
      <w:pPr>
        <w:pStyle w:val="2"/>
        <w:pageBreakBefore/>
        <w:ind w:firstLine="357"/>
      </w:pPr>
      <w:bookmarkStart w:id="25" w:name="_Toc49"/>
      <w:bookmarkEnd w:id="24"/>
      <w:r>
        <w:lastRenderedPageBreak/>
        <w:t>5.3. Программа дисциплины «</w:t>
      </w:r>
      <w:r w:rsidR="00A00DBF" w:rsidRPr="00A00DBF">
        <w:t>Организация, нормирование и оплата труда на предприятиях отрасли</w:t>
      </w:r>
      <w:r>
        <w:t>»</w:t>
      </w:r>
      <w:bookmarkEnd w:id="25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26" w:name="_Toc50"/>
      <w:r>
        <w:t>1. Пояснительная записка</w:t>
      </w:r>
      <w:bookmarkEnd w:id="26"/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A00DBF" w:rsidRPr="00A00DBF">
        <w:rPr>
          <w:color w:val="000000"/>
        </w:rPr>
        <w:t>Организация, нормирование и оплата труда на предприятиях отрасли</w:t>
      </w:r>
      <w:r w:rsidRPr="003A3C86">
        <w:rPr>
          <w:color w:val="000000"/>
        </w:rPr>
        <w:t>»</w:t>
      </w:r>
      <w:r>
        <w:rPr>
          <w:bCs/>
        </w:rPr>
        <w:t xml:space="preserve"> разработана на основе </w:t>
      </w:r>
      <w:r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 w:rsidR="00A00DBF">
        <w:rPr>
          <w:color w:val="000000"/>
        </w:rPr>
        <w:t>6</w:t>
      </w:r>
      <w:r w:rsidRPr="003A3C86">
        <w:rPr>
          <w:color w:val="000000"/>
        </w:rPr>
        <w:t xml:space="preserve"> семестре на </w:t>
      </w:r>
      <w:r w:rsidR="00A00DBF">
        <w:rPr>
          <w:color w:val="000000"/>
        </w:rPr>
        <w:t>3</w:t>
      </w:r>
      <w:r w:rsidRPr="003A3C86">
        <w:rPr>
          <w:color w:val="000000"/>
        </w:rPr>
        <w:t xml:space="preserve"> курсе.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A00DBF" w:rsidRPr="00A00DBF">
        <w:rPr>
          <w:color w:val="000000"/>
        </w:rPr>
        <w:t>Организация, нормирование и оплата труда на предприятиях отрасли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7" w:name="_Toc51"/>
      <w:r>
        <w:t>2. Место в структуре модуля</w:t>
      </w:r>
      <w:bookmarkEnd w:id="27"/>
    </w:p>
    <w:p w:rsidR="00A04BA3" w:rsidRDefault="00A04BA3" w:rsidP="00A04BA3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="00A00DBF"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Pr="00B873FF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», «</w:t>
      </w:r>
      <w:r w:rsidRPr="00CA7F60">
        <w:rPr>
          <w:color w:val="000000"/>
        </w:rPr>
        <w:t>Организация произ</w:t>
      </w:r>
      <w:r>
        <w:rPr>
          <w:color w:val="000000"/>
        </w:rPr>
        <w:t>водства на предприятиях отрасли»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8" w:name="_Toc52"/>
      <w:r>
        <w:t>3. Цели и задачи</w:t>
      </w:r>
      <w:bookmarkEnd w:id="28"/>
    </w:p>
    <w:p w:rsidR="00A00DBF" w:rsidRPr="00CD770C" w:rsidRDefault="00A00DBF" w:rsidP="00A00DBF">
      <w:pPr>
        <w:tabs>
          <w:tab w:val="left" w:pos="0"/>
        </w:tabs>
        <w:spacing w:after="0" w:line="240" w:lineRule="auto"/>
        <w:ind w:firstLine="709"/>
        <w:jc w:val="both"/>
        <w:rPr>
          <w:color w:val="000000"/>
        </w:rPr>
      </w:pPr>
      <w:bookmarkStart w:id="29" w:name="_Toc53"/>
      <w:r w:rsidRPr="00066F44">
        <w:rPr>
          <w:i/>
          <w:iCs/>
        </w:rPr>
        <w:t>Цельдисциплины</w:t>
      </w:r>
      <w:r w:rsidRPr="00066F44">
        <w:rPr>
          <w:spacing w:val="3"/>
        </w:rPr>
        <w:t xml:space="preserve">- </w:t>
      </w:r>
      <w:r w:rsidRPr="00CD770C">
        <w:rPr>
          <w:color w:val="000000"/>
        </w:rPr>
        <w:t>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A00DBF" w:rsidRPr="00066F44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066F44">
        <w:rPr>
          <w:i/>
          <w:iCs/>
        </w:rPr>
        <w:t>Задачи дисциплины:</w:t>
      </w:r>
    </w:p>
    <w:p w:rsidR="00A00DBF" w:rsidRDefault="00A00DBF" w:rsidP="00A00DBF">
      <w:pPr>
        <w:spacing w:after="0" w:line="240" w:lineRule="auto"/>
        <w:ind w:firstLine="709"/>
        <w:jc w:val="both"/>
        <w:rPr>
          <w:color w:val="000000"/>
        </w:rPr>
      </w:pPr>
      <w:r w:rsidRPr="00F40202">
        <w:rPr>
          <w:color w:val="000000"/>
        </w:rPr>
        <w:t xml:space="preserve">- развитие у студентов </w:t>
      </w:r>
      <w:r>
        <w:rPr>
          <w:color w:val="000000"/>
        </w:rPr>
        <w:t xml:space="preserve">навыков </w:t>
      </w:r>
      <w:r w:rsidRPr="00CD770C">
        <w:rPr>
          <w:color w:val="000000"/>
        </w:rPr>
        <w:t xml:space="preserve">комплексного </w:t>
      </w:r>
      <w:r>
        <w:rPr>
          <w:color w:val="000000"/>
        </w:rPr>
        <w:t>анализа экономических</w:t>
      </w:r>
      <w:r w:rsidRPr="00CD770C">
        <w:rPr>
          <w:color w:val="000000"/>
        </w:rPr>
        <w:t>, технически</w:t>
      </w:r>
      <w:r>
        <w:rPr>
          <w:color w:val="000000"/>
        </w:rPr>
        <w:t>х</w:t>
      </w:r>
      <w:r w:rsidRPr="00CD770C">
        <w:rPr>
          <w:color w:val="000000"/>
        </w:rPr>
        <w:t>, психологически</w:t>
      </w:r>
      <w:r>
        <w:rPr>
          <w:color w:val="000000"/>
        </w:rPr>
        <w:t>х</w:t>
      </w:r>
      <w:r w:rsidRPr="00CD770C">
        <w:rPr>
          <w:color w:val="000000"/>
        </w:rPr>
        <w:t xml:space="preserve"> и социальны</w:t>
      </w:r>
      <w:r>
        <w:rPr>
          <w:color w:val="000000"/>
        </w:rPr>
        <w:t>х</w:t>
      </w:r>
      <w:r w:rsidRPr="00CD770C">
        <w:rPr>
          <w:color w:val="000000"/>
        </w:rPr>
        <w:t xml:space="preserve"> проблем труда;</w:t>
      </w:r>
    </w:p>
    <w:p w:rsidR="00A00DBF" w:rsidRDefault="00A00DBF" w:rsidP="00A00DBF">
      <w:pPr>
        <w:spacing w:after="0" w:line="240" w:lineRule="auto"/>
        <w:ind w:firstLine="709"/>
        <w:jc w:val="both"/>
        <w:rPr>
          <w:color w:val="000000"/>
        </w:rPr>
      </w:pPr>
      <w:r w:rsidRPr="00F40202">
        <w:rPr>
          <w:color w:val="000000"/>
        </w:rPr>
        <w:t>- развитие у студентов способности к</w:t>
      </w:r>
      <w:r>
        <w:rPr>
          <w:color w:val="000000"/>
        </w:rPr>
        <w:t xml:space="preserve"> разработке и анализу систем оплаты труда на предприятии</w:t>
      </w:r>
      <w:r w:rsidRPr="00F40202">
        <w:rPr>
          <w:color w:val="000000"/>
        </w:rPr>
        <w:t>;</w:t>
      </w:r>
    </w:p>
    <w:p w:rsidR="00A00DB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40202">
        <w:rPr>
          <w:color w:val="000000"/>
        </w:rPr>
        <w:t xml:space="preserve">- формирование </w:t>
      </w:r>
      <w:r>
        <w:rPr>
          <w:color w:val="000000"/>
        </w:rPr>
        <w:t xml:space="preserve">навыков </w:t>
      </w:r>
      <w:r w:rsidRPr="00CD770C">
        <w:rPr>
          <w:color w:val="000000"/>
        </w:rPr>
        <w:t>эффективно</w:t>
      </w:r>
      <w:r>
        <w:rPr>
          <w:color w:val="000000"/>
        </w:rPr>
        <w:t>го</w:t>
      </w:r>
      <w:r w:rsidRPr="00CD770C">
        <w:rPr>
          <w:color w:val="000000"/>
        </w:rPr>
        <w:t xml:space="preserve"> использовани</w:t>
      </w:r>
      <w:r>
        <w:rPr>
          <w:color w:val="000000"/>
        </w:rPr>
        <w:t>я</w:t>
      </w:r>
      <w:r w:rsidRPr="00CD770C">
        <w:rPr>
          <w:color w:val="000000"/>
        </w:rPr>
        <w:t xml:space="preserve"> трудового потенциала машиност</w:t>
      </w:r>
      <w:r>
        <w:rPr>
          <w:color w:val="000000"/>
        </w:rPr>
        <w:t>роительного предприятия;</w:t>
      </w:r>
    </w:p>
    <w:p w:rsidR="00A00DBF" w:rsidRDefault="00A00DBF" w:rsidP="00A00DBF">
      <w:pPr>
        <w:spacing w:after="0" w:line="240" w:lineRule="auto"/>
        <w:ind w:firstLine="709"/>
        <w:jc w:val="both"/>
        <w:rPr>
          <w:color w:val="000000"/>
        </w:rPr>
      </w:pPr>
      <w:r w:rsidRPr="00F40202">
        <w:rPr>
          <w:color w:val="000000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</w:t>
      </w:r>
      <w:r>
        <w:rPr>
          <w:color w:val="000000"/>
        </w:rPr>
        <w:t xml:space="preserve"> -</w:t>
      </w:r>
      <w:r w:rsidRPr="00F40202">
        <w:rPr>
          <w:color w:val="000000"/>
        </w:rPr>
        <w:t xml:space="preserve"> определять их воздействие на результаты финансово-хозяйственной деятельности предприятия</w:t>
      </w: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E90587" w:rsidRDefault="003D422E" w:rsidP="00A04BA3">
      <w:pPr>
        <w:pStyle w:val="3"/>
        <w:numPr>
          <w:ilvl w:val="0"/>
          <w:numId w:val="5"/>
        </w:numPr>
      </w:pPr>
      <w:r>
        <w:lastRenderedPageBreak/>
        <w:t>Образовательные результаты</w:t>
      </w:r>
      <w:bookmarkEnd w:id="29"/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4"/>
        <w:gridCol w:w="1288"/>
        <w:gridCol w:w="1983"/>
        <w:gridCol w:w="1953"/>
        <w:gridCol w:w="1713"/>
      </w:tblGrid>
      <w:tr w:rsidR="00A04BA3" w:rsidTr="00A00DBF">
        <w:trPr>
          <w:trHeight w:val="500"/>
          <w:tblHeader/>
        </w:trPr>
        <w:tc>
          <w:tcPr>
            <w:tcW w:w="787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3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52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11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894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62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00DBF" w:rsidTr="00A00DBF">
        <w:trPr>
          <w:trHeight w:val="500"/>
          <w:tblHeader/>
        </w:trPr>
        <w:tc>
          <w:tcPr>
            <w:tcW w:w="787" w:type="dxa"/>
          </w:tcPr>
          <w:p w:rsidR="00A00DBF" w:rsidRDefault="00A00DBF" w:rsidP="008F1DD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1973" w:type="dxa"/>
            <w:vAlign w:val="center"/>
          </w:tcPr>
          <w:p w:rsidR="00A00DBF" w:rsidRPr="001E4845" w:rsidRDefault="00A00DBF" w:rsidP="008F1DD3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1E484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52" w:type="dxa"/>
          </w:tcPr>
          <w:p w:rsidR="00A00DBF" w:rsidRPr="001E4845" w:rsidRDefault="00A00DBF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1.3</w:t>
            </w:r>
          </w:p>
        </w:tc>
        <w:tc>
          <w:tcPr>
            <w:tcW w:w="2211" w:type="dxa"/>
            <w:vAlign w:val="center"/>
          </w:tcPr>
          <w:p w:rsidR="00A00DBF" w:rsidRPr="00A00DBF" w:rsidRDefault="00A00DBF" w:rsidP="008F1DD3">
            <w:pPr>
              <w:spacing w:after="0" w:line="240" w:lineRule="auto"/>
              <w:rPr>
                <w:color w:val="000000"/>
                <w:sz w:val="23"/>
                <w:szCs w:val="23"/>
              </w:rPr>
            </w:pPr>
            <w:r w:rsidRPr="00A00DBF">
              <w:rPr>
                <w:color w:val="000000"/>
                <w:sz w:val="23"/>
                <w:szCs w:val="23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894" w:type="dxa"/>
          </w:tcPr>
          <w:p w:rsidR="00A00DBF" w:rsidRPr="001E4845" w:rsidRDefault="00A00DBF" w:rsidP="008F1DD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ОПК 1.3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62" w:type="dxa"/>
          </w:tcPr>
          <w:p w:rsidR="00A00DBF" w:rsidRPr="001E4845" w:rsidRDefault="00A00DBF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A00DBF" w:rsidRPr="001E4845" w:rsidRDefault="00A00DBF" w:rsidP="008F1DD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A00DBF" w:rsidRPr="007A5CA4" w:rsidTr="00A00DBF">
        <w:trPr>
          <w:trHeight w:val="500"/>
          <w:tblHeader/>
        </w:trPr>
        <w:tc>
          <w:tcPr>
            <w:tcW w:w="787" w:type="dxa"/>
          </w:tcPr>
          <w:p w:rsidR="00A00DBF" w:rsidRDefault="00A00DBF" w:rsidP="008F1DD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1973" w:type="dxa"/>
          </w:tcPr>
          <w:p w:rsidR="00A00DBF" w:rsidRPr="001E4845" w:rsidRDefault="00A00DBF" w:rsidP="008F1DD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52" w:type="dxa"/>
          </w:tcPr>
          <w:p w:rsidR="00A00DBF" w:rsidRPr="001E4845" w:rsidRDefault="00A00DBF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2.3</w:t>
            </w:r>
          </w:p>
        </w:tc>
        <w:tc>
          <w:tcPr>
            <w:tcW w:w="2211" w:type="dxa"/>
          </w:tcPr>
          <w:p w:rsidR="00A00DBF" w:rsidRPr="00A00DBF" w:rsidRDefault="00A00DBF" w:rsidP="008F1DD3">
            <w:pPr>
              <w:pStyle w:val="a4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A00DBF">
              <w:rPr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организации, нормирования и оплаты труда для решения профессиональных задач</w:t>
            </w:r>
          </w:p>
        </w:tc>
        <w:tc>
          <w:tcPr>
            <w:tcW w:w="1894" w:type="dxa"/>
          </w:tcPr>
          <w:p w:rsidR="00A00DBF" w:rsidRPr="001E4845" w:rsidRDefault="00A00DBF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A00DBF" w:rsidRPr="001E4845" w:rsidRDefault="00A00DBF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62" w:type="dxa"/>
          </w:tcPr>
          <w:p w:rsidR="00A00DBF" w:rsidRPr="001E4845" w:rsidRDefault="00A00DBF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A00DBF" w:rsidRPr="001E4845" w:rsidRDefault="00A00DBF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A04BA3" w:rsidRDefault="00A04BA3" w:rsidP="00A04BA3">
      <w:pPr>
        <w:pStyle w:val="3"/>
      </w:pPr>
    </w:p>
    <w:p w:rsidR="00E90587" w:rsidRDefault="00E90587">
      <w:pPr>
        <w:pStyle w:val="centerspacing0"/>
        <w:rPr>
          <w:rStyle w:val="font12"/>
        </w:rPr>
      </w:pPr>
    </w:p>
    <w:p w:rsidR="00046EA9" w:rsidRPr="00433508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bookmarkStart w:id="30" w:name="_Toc68"/>
      <w:r w:rsidRPr="00433508">
        <w:rPr>
          <w:b/>
          <w:bCs/>
        </w:rPr>
        <w:t xml:space="preserve">5. </w:t>
      </w:r>
      <w:r w:rsidRPr="0043350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46EA9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6D18E9">
        <w:rPr>
          <w:i/>
          <w:iCs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/>
      </w:tblPr>
      <w:tblGrid>
        <w:gridCol w:w="4630"/>
        <w:gridCol w:w="855"/>
        <w:gridCol w:w="914"/>
        <w:gridCol w:w="1419"/>
        <w:gridCol w:w="1239"/>
        <w:gridCol w:w="857"/>
      </w:tblGrid>
      <w:tr w:rsidR="00046EA9" w:rsidRPr="002C10A5" w:rsidTr="008F1DD3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263B5"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Всего часов по дисциплине</w:t>
            </w:r>
          </w:p>
        </w:tc>
      </w:tr>
      <w:tr w:rsidR="00046EA9" w:rsidRPr="002C10A5" w:rsidTr="008F1DD3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tabs>
                <w:tab w:val="left" w:pos="814"/>
              </w:tabs>
              <w:spacing w:after="0" w:line="240" w:lineRule="auto"/>
              <w:jc w:val="center"/>
            </w:pPr>
            <w:r w:rsidRPr="006D18E9">
              <w:t>Контактная СР (в т.ч.</w:t>
            </w:r>
          </w:p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Практики</w:t>
            </w:r>
            <w:r w:rsidRPr="006D18E9">
              <w:t>.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b/>
                <w:color w:val="000000"/>
              </w:rPr>
              <w:t>Раздел 1. Основные понятия организации труда. Структура трудовых процессов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E2231B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584473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E2231B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color w:val="000000"/>
              </w:rPr>
              <w:t>1.1 Организация труда на предприятии: содержание, принципы и основные показатели эффективности труд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18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color w:val="000000"/>
              </w:rPr>
              <w:t xml:space="preserve">1.2 Условия труда и факторы их </w:t>
            </w:r>
            <w:r w:rsidRPr="003263B5">
              <w:rPr>
                <w:color w:val="000000"/>
              </w:rPr>
              <w:lastRenderedPageBreak/>
              <w:t>формирования. Охрана и безопасность труда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046EA9" w:rsidP="008F1DD3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color w:val="000000"/>
              </w:rPr>
              <w:lastRenderedPageBreak/>
              <w:t>1.3 Организация труда как социотехническая система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046EA9" w:rsidP="008F1DD3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b/>
                <w:color w:val="000000"/>
              </w:rPr>
              <w:t>Раздел 2. Нормирование и оплата труда на предприятии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E2231B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584473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E2231B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  <w:rPr>
                <w:color w:val="000000"/>
              </w:rPr>
            </w:pPr>
            <w:r w:rsidRPr="003263B5">
              <w:rPr>
                <w:color w:val="000000"/>
              </w:rPr>
              <w:t>2.1 Изучение трудовых процессов и затрат рабочего времени для организации нормирования труда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19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  <w:rPr>
                <w:color w:val="000000"/>
              </w:rPr>
            </w:pPr>
            <w:r w:rsidRPr="003263B5">
              <w:rPr>
                <w:color w:val="000000"/>
              </w:rPr>
              <w:t>2.2 Заработная плата в условиях рынка: сущность, функции, принципы организации. Оплата труда: формы и системы; тарифная система, бестарифный подход.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19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color w:val="000000"/>
              </w:rPr>
              <w:t>2.3 Организация премирования на предприятии. Доплаты и надбавки заработной плате. Премии: их сущность, показатели премирования разработка системы премирования на предприятии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8F1DD3" w:rsidP="008F1DD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8F1DD3" w:rsidP="008F1DD3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046EA9" w:rsidRPr="006D18E9" w:rsidTr="008F1DD3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3263B5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E2231B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584473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8F1DD3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E2231B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046EA9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046EA9" w:rsidRPr="00274088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274088">
        <w:rPr>
          <w:bCs/>
          <w:i/>
        </w:rPr>
        <w:t>5.2. Методы обучения</w:t>
      </w:r>
    </w:p>
    <w:p w:rsidR="00046EA9" w:rsidRPr="00274088" w:rsidRDefault="00046EA9" w:rsidP="00046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74088">
        <w:rPr>
          <w:iCs/>
        </w:rPr>
        <w:t>В ходе занятий используются: словесные методы, наглядные методы (Видеофильмы, презентации, плакаты), метод проблемного обучения, интерактивные лекции</w:t>
      </w:r>
    </w:p>
    <w:p w:rsidR="00046EA9" w:rsidRPr="00274088" w:rsidRDefault="00046EA9" w:rsidP="00046EA9">
      <w:pPr>
        <w:spacing w:after="0" w:line="240" w:lineRule="auto"/>
        <w:rPr>
          <w:b/>
          <w:bCs/>
        </w:rPr>
      </w:pPr>
    </w:p>
    <w:p w:rsidR="00046EA9" w:rsidRPr="00F12582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F12582">
        <w:rPr>
          <w:b/>
          <w:bCs/>
        </w:rPr>
        <w:t xml:space="preserve">6. </w:t>
      </w:r>
      <w:r>
        <w:rPr>
          <w:b/>
          <w:bCs/>
        </w:rPr>
        <w:t>Рейтинг план</w:t>
      </w:r>
    </w:p>
    <w:p w:rsidR="00046EA9" w:rsidRPr="00F12582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i/>
          <w:iCs/>
        </w:rPr>
      </w:pPr>
      <w:r>
        <w:rPr>
          <w:i/>
          <w:iCs/>
        </w:rPr>
        <w:t>6.1. Рейтинг-план по дисциплине</w:t>
      </w:r>
    </w:p>
    <w:tbl>
      <w:tblPr>
        <w:tblW w:w="5000" w:type="pct"/>
        <w:tblInd w:w="-106" w:type="dxa"/>
        <w:tblLayout w:type="fixed"/>
        <w:tblLook w:val="000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046EA9" w:rsidRPr="00F12582" w:rsidTr="008F1DD3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046EA9" w:rsidRPr="00F12582" w:rsidTr="008F1DD3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046EA9" w:rsidRPr="00F12582" w:rsidTr="008F1DD3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0D53D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0D53D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163B47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0D53D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163B47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163B47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163B47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046EA9" w:rsidRDefault="00046EA9" w:rsidP="00046EA9">
      <w:pPr>
        <w:rPr>
          <w:i/>
          <w:iCs/>
        </w:rPr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7. Учебно-методическое и информационное обеспечение</w:t>
      </w:r>
    </w:p>
    <w:p w:rsidR="00046EA9" w:rsidRPr="00D654DF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</w:rPr>
        <w:t xml:space="preserve">7.1. </w:t>
      </w:r>
      <w:r w:rsidRPr="00D654DF">
        <w:rPr>
          <w:bCs/>
          <w:i/>
          <w:iCs/>
        </w:rPr>
        <w:t>Основная литература</w:t>
      </w:r>
    </w:p>
    <w:p w:rsidR="00046EA9" w:rsidRPr="00C45D31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42BD1">
        <w:t>1.</w:t>
      </w:r>
      <w:r w:rsidRPr="00920418">
        <w:t xml:space="preserve">Экономика и социология труда [Текст] : учеб.пособие для студентов вузов: рек.УМО РАЕ по классич.универ.итехн.образованию / Гелета Игорь Викторович, Коваленко </w:t>
      </w:r>
      <w:r w:rsidRPr="00920418">
        <w:lastRenderedPageBreak/>
        <w:t>Альберт Васильевич. - Ростов-на-Дону : Феникс, 2017. - 248 с. - (Высшее образование). - Библиогр.:с.245-248. - ISBN 978-5-222-26906-0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2. </w:t>
      </w:r>
      <w:r w:rsidRPr="00920418">
        <w:t>Мухина, И.А. Экономика организации (предприятия) : учебное пособие / И.А. Мухина. - 2-е изд., стер. - Москва : Издательство «Флинта», 2017. - 320 с. - Библиогр.: с. 293-295. - ISBN 978-5-9765-0684-8 ; То же [Электронный ресурс]. - URL: http://biblioclub.ru/index.php?page=book&amp;id=103810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3. </w:t>
      </w:r>
      <w:r w:rsidRPr="00920418">
        <w:t>Дзанагова, Т.Я. Организация труда персонала : учебное пособие / Т.Я. Дзанагова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- 149 с. : ил. ; То же [Электронный ресурс]. - URL: http://biblioclub.ru/index.php?page=book&amp;id=457904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46EA9" w:rsidRPr="007C01B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7C01B9">
        <w:rPr>
          <w:bCs/>
          <w:i/>
          <w:iCs/>
        </w:rPr>
        <w:t>7.2. Дополнительная литература</w:t>
      </w:r>
    </w:p>
    <w:p w:rsidR="00046EA9" w:rsidRPr="00C45D31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42BD1">
        <w:t xml:space="preserve">1. </w:t>
      </w:r>
      <w:r w:rsidRPr="00920418">
        <w:t>Козел, И.В. Организация, нормирование и оплата труда : учебное пособие / И.В. Козел, Н.В. Воробьева, А.Р. Байчерова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Экономический факультет, Кафедра предпринимательства и мировой экономики. - Ставрополь : Ставропольский государственный аграрный университет, 2015. - 96 с. : табл., граф., схем., ил. - Библиогр. в кн. ; То же [Электронный ресурс]. - URL: http://biblioclub.ru/index.php?page=book&amp;id=438711</w:t>
      </w:r>
    </w:p>
    <w:p w:rsidR="00046EA9" w:rsidRPr="00C45D31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2. </w:t>
      </w:r>
      <w:r w:rsidRPr="00920418">
        <w:t>Рябчикова, Т.А. Организация, нормирование и оплата труда : учебное пособие / Т.А. Рябчикова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2014. - 144 с. : табл. - Библиогр.: с. 138-139. - ISBN 978-5-4332-0168-2 ; То же [Электронный ресурс]. - URL: http://biblioclub.ru/index.php?page=book&amp;id=480518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3. </w:t>
      </w:r>
      <w:r w:rsidRPr="00920418">
        <w:t>Курочкин, В.Н. Организация, нормирование и оплата труда : учебное пособие / В.Н. Курочкин. - Москва ; Берлин : Директ-Медиа, 2014. - 234 с. : ил. - Библиогр. в кн. - ISBN 978-5-4475-0443-4 ; То же [Электронный ресурс]. - URL: http://biblioclub.ru/index.php?page=book&amp;id=254126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46EA9" w:rsidRPr="00D654DF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t xml:space="preserve">1. </w:t>
      </w:r>
      <w:r w:rsidRPr="00920418">
        <w:t>Рябчикова, Т.А. Основы организации труда : учебное пособие / Т.А. Рябчикова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- 92 с. : ил. - Библиогр.: с. 89. ; То же [Электронный ресурс]. - URL: http://biblioclub.ru/index.php?page=book&amp;id=480891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</w:p>
    <w:p w:rsidR="00046EA9" w:rsidRPr="00D654DF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1. </w:t>
      </w:r>
      <w:r w:rsidRPr="00017C6E">
        <w:t>Тощенко, Ж.Т. Социология труда : учебник / Ж.Т. Тощенко. - Москва :Юнити-Дана, 2015. - 424 с. - (Magister). - Библиогр. в кн. - ISBN 978-5-238-01435-7 ; То же [Электронный ресурс]. - URL: http://biblioclub.ru/index.php?page=book&amp;id=436864</w:t>
      </w:r>
    </w:p>
    <w:p w:rsidR="00046EA9" w:rsidRPr="00464C3D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8. Фонды оценочных средств</w:t>
      </w:r>
    </w:p>
    <w:p w:rsidR="00046EA9" w:rsidRDefault="00046EA9" w:rsidP="00046EA9">
      <w:pPr>
        <w:spacing w:after="0" w:line="240" w:lineRule="auto"/>
        <w:ind w:firstLine="709"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046EA9" w:rsidRDefault="00046EA9" w:rsidP="00046EA9">
      <w:pPr>
        <w:spacing w:after="0" w:line="240" w:lineRule="auto"/>
        <w:ind w:firstLine="709"/>
        <w:jc w:val="both"/>
        <w:rPr>
          <w:spacing w:val="-4"/>
        </w:rPr>
      </w:pPr>
    </w:p>
    <w:p w:rsidR="008F1DD3" w:rsidRPr="00D654DF" w:rsidRDefault="008F1DD3" w:rsidP="00046EA9">
      <w:pPr>
        <w:spacing w:after="0" w:line="240" w:lineRule="auto"/>
        <w:ind w:firstLine="709"/>
        <w:jc w:val="both"/>
        <w:rPr>
          <w:spacing w:val="-4"/>
        </w:rPr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046EA9" w:rsidRPr="00A5495B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046EA9" w:rsidRPr="007B66C9" w:rsidRDefault="00046EA9" w:rsidP="00046EA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046EA9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6EA9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MicrosoftOffice;</w:t>
      </w:r>
    </w:p>
    <w:p w:rsidR="00046EA9" w:rsidRPr="00F432A3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F432A3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F432A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F432A3">
        <w:rPr>
          <w:bCs/>
        </w:rPr>
        <w:t>.;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>Google, Rambler, Yandex и др.;</w:t>
      </w:r>
    </w:p>
    <w:p w:rsidR="00046EA9" w:rsidRPr="00F469B0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046EA9" w:rsidRPr="00BC0BE8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046EA9" w:rsidRDefault="00046EA9" w:rsidP="00046EA9">
      <w:pPr>
        <w:rPr>
          <w:b/>
          <w:bCs/>
        </w:rPr>
      </w:pPr>
      <w:r>
        <w:rPr>
          <w:b/>
          <w:bCs/>
        </w:rPr>
        <w:br w:type="page"/>
      </w:r>
    </w:p>
    <w:p w:rsidR="00E90587" w:rsidRDefault="003D422E" w:rsidP="00010F33">
      <w:pPr>
        <w:pStyle w:val="2"/>
        <w:pageBreakBefore/>
        <w:spacing w:line="240" w:lineRule="auto"/>
        <w:ind w:firstLine="357"/>
      </w:pPr>
      <w:r>
        <w:lastRenderedPageBreak/>
        <w:t>5.4. Программа дисциплины «</w:t>
      </w:r>
      <w:r w:rsidR="008F1DD3" w:rsidRPr="008F1DD3">
        <w:t>Конструкторская, технологическая и организационная подготовка производства</w:t>
      </w:r>
      <w:r>
        <w:t>»</w:t>
      </w:r>
      <w:bookmarkEnd w:id="30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31" w:name="_Toc69"/>
      <w:r>
        <w:t>1. Пояснительная записка</w:t>
      </w:r>
      <w:bookmarkEnd w:id="31"/>
    </w:p>
    <w:p w:rsidR="00AF421A" w:rsidRPr="003A3C86" w:rsidRDefault="007466C3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8F1DD3" w:rsidRPr="008F1DD3">
        <w:t>Конструкторская, технологическая и организационная подготовка производства</w:t>
      </w:r>
      <w:r w:rsidRPr="003A3C86">
        <w:rPr>
          <w:color w:val="000000"/>
        </w:rPr>
        <w:t xml:space="preserve">» </w:t>
      </w:r>
      <w:r w:rsidR="00AF421A">
        <w:rPr>
          <w:bCs/>
        </w:rPr>
        <w:t xml:space="preserve">разработана на основе </w:t>
      </w:r>
      <w:r w:rsidR="00AF421A"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 w:rsidR="008F1DD3">
        <w:rPr>
          <w:color w:val="000000"/>
        </w:rPr>
        <w:t>5</w:t>
      </w:r>
      <w:r w:rsidR="00AF421A" w:rsidRPr="003A3C86">
        <w:rPr>
          <w:color w:val="000000"/>
        </w:rPr>
        <w:t xml:space="preserve"> семестре на </w:t>
      </w:r>
      <w:r w:rsidR="008F1DD3">
        <w:rPr>
          <w:color w:val="000000"/>
        </w:rPr>
        <w:t>3</w:t>
      </w:r>
      <w:r w:rsidR="00AF421A" w:rsidRPr="003A3C86">
        <w:rPr>
          <w:color w:val="000000"/>
        </w:rPr>
        <w:t xml:space="preserve"> курсе.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>
        <w:rPr>
          <w:bCs/>
          <w:color w:val="000000"/>
        </w:rPr>
        <w:t>универсальных</w:t>
      </w:r>
      <w:r w:rsidRPr="003A3C86">
        <w:rPr>
          <w:bCs/>
          <w:color w:val="000000"/>
        </w:rPr>
        <w:t xml:space="preserve"> и </w:t>
      </w:r>
      <w:r>
        <w:rPr>
          <w:bCs/>
          <w:color w:val="000000"/>
        </w:rPr>
        <w:t>обще</w:t>
      </w:r>
      <w:r w:rsidRPr="003A3C86">
        <w:rPr>
          <w:bCs/>
          <w:color w:val="000000"/>
        </w:rPr>
        <w:t>профессиональных 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8F1DD3" w:rsidRPr="008F1DD3">
        <w:t>Конструкторская, технологическая и организационная подготовка производства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2720A3" w:rsidRDefault="002720A3">
      <w:pPr>
        <w:pStyle w:val="justifyspacing01indent"/>
      </w:pPr>
    </w:p>
    <w:p w:rsidR="00E90587" w:rsidRDefault="003D422E">
      <w:pPr>
        <w:pStyle w:val="3"/>
      </w:pPr>
      <w:bookmarkStart w:id="32" w:name="_Toc70"/>
      <w:r>
        <w:t>2. Место в структуре модуля</w:t>
      </w:r>
      <w:bookmarkEnd w:id="32"/>
    </w:p>
    <w:p w:rsidR="00AF421A" w:rsidRDefault="00AF421A" w:rsidP="00AF421A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="008F1DD3" w:rsidRPr="008F1DD3">
        <w:rPr>
          <w:color w:val="000000"/>
        </w:rPr>
        <w:t xml:space="preserve">относится к блоку дисциплин по выбору комплексного модуля </w:t>
      </w:r>
      <w:r w:rsidRPr="007A5CA4">
        <w:rPr>
          <w:color w:val="000000" w:themeColor="text1"/>
        </w:rPr>
        <w:t>«</w:t>
      </w:r>
      <w:r w:rsidR="008F1DD3"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 w:rsidRPr="007A5CA4">
        <w:rPr>
          <w:color w:val="000000" w:themeColor="text1"/>
        </w:rPr>
        <w:t>»</w:t>
      </w:r>
      <w:r w:rsidR="008F1DD3">
        <w:rPr>
          <w:color w:val="000000"/>
        </w:rPr>
        <w:t xml:space="preserve">. </w:t>
      </w:r>
      <w:r w:rsidR="008F1DD3" w:rsidRPr="008F1DD3">
        <w:t>Дисциплина является основой для изучения таких дисциплин как: «Проектирование и реинжиниринг бизнес-процессов», «Технологический аудит».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33" w:name="_Toc71"/>
      <w:r>
        <w:t>3. Цели и задачи</w:t>
      </w:r>
      <w:bookmarkEnd w:id="33"/>
    </w:p>
    <w:p w:rsidR="008F1DD3" w:rsidRPr="008F1DD3" w:rsidRDefault="008F1DD3" w:rsidP="008F1DD3">
      <w:pPr>
        <w:tabs>
          <w:tab w:val="left" w:pos="0"/>
        </w:tabs>
        <w:spacing w:after="0" w:line="240" w:lineRule="auto"/>
        <w:ind w:firstLine="709"/>
        <w:jc w:val="both"/>
        <w:rPr>
          <w:spacing w:val="3"/>
        </w:rPr>
      </w:pPr>
      <w:r w:rsidRPr="008F1DD3">
        <w:rPr>
          <w:i/>
          <w:iCs/>
        </w:rPr>
        <w:t>Цельдисциплины</w:t>
      </w:r>
      <w:r w:rsidRPr="008F1DD3">
        <w:rPr>
          <w:spacing w:val="3"/>
        </w:rPr>
        <w:t>- формирование умений и навыков в области конструкторской, технологической и организационной подготовки производства для выполнения основных операций.</w:t>
      </w:r>
    </w:p>
    <w:p w:rsidR="008F1DD3" w:rsidRPr="008F1DD3" w:rsidRDefault="008F1DD3" w:rsidP="008F1DD3">
      <w:pPr>
        <w:tabs>
          <w:tab w:val="left" w:pos="0"/>
        </w:tabs>
        <w:spacing w:after="0" w:line="240" w:lineRule="auto"/>
        <w:ind w:firstLine="709"/>
        <w:jc w:val="both"/>
        <w:rPr>
          <w:i/>
          <w:iCs/>
        </w:rPr>
      </w:pPr>
      <w:r w:rsidRPr="008F1DD3">
        <w:rPr>
          <w:i/>
          <w:iCs/>
        </w:rPr>
        <w:t>Задачи дисциплины:</w:t>
      </w:r>
    </w:p>
    <w:p w:rsidR="008F1DD3" w:rsidRPr="008F1DD3" w:rsidRDefault="008F1DD3" w:rsidP="008F1DD3">
      <w:pPr>
        <w:numPr>
          <w:ilvl w:val="0"/>
          <w:numId w:val="7"/>
        </w:numPr>
        <w:tabs>
          <w:tab w:val="num" w:pos="142"/>
          <w:tab w:val="left" w:pos="284"/>
          <w:tab w:val="left" w:pos="993"/>
          <w:tab w:val="num" w:pos="1211"/>
        </w:tabs>
        <w:spacing w:after="0" w:line="240" w:lineRule="auto"/>
        <w:ind w:left="0" w:firstLine="709"/>
        <w:jc w:val="both"/>
        <w:rPr>
          <w:rFonts w:ascii="Time New Roman Cyr" w:eastAsia="Calibri" w:hAnsi="Time New Roman Cyr"/>
          <w:color w:val="000000"/>
          <w:lang w:eastAsia="en-US"/>
        </w:rPr>
      </w:pPr>
      <w:r w:rsidRPr="008F1DD3">
        <w:t xml:space="preserve">сформировать понимание принципов </w:t>
      </w:r>
      <w:r w:rsidRPr="008F1DD3">
        <w:rPr>
          <w:spacing w:val="3"/>
        </w:rPr>
        <w:t>конструкторской, технологической и организационной подготовки производства</w:t>
      </w:r>
      <w:r w:rsidRPr="008F1DD3">
        <w:t>;</w:t>
      </w:r>
    </w:p>
    <w:p w:rsidR="008F1DD3" w:rsidRPr="008F1DD3" w:rsidRDefault="008F1DD3" w:rsidP="008F1DD3">
      <w:pPr>
        <w:numPr>
          <w:ilvl w:val="0"/>
          <w:numId w:val="7"/>
        </w:numPr>
        <w:tabs>
          <w:tab w:val="num" w:pos="142"/>
          <w:tab w:val="left" w:pos="284"/>
          <w:tab w:val="left" w:pos="993"/>
          <w:tab w:val="num" w:pos="1211"/>
        </w:tabs>
        <w:spacing w:after="0" w:line="240" w:lineRule="auto"/>
        <w:ind w:left="0" w:firstLine="709"/>
        <w:jc w:val="both"/>
      </w:pPr>
      <w:r w:rsidRPr="008F1DD3">
        <w:t>сформировать осознание задач и особенностей конструкторской, технологической и организационной подготовки производства;</w:t>
      </w:r>
    </w:p>
    <w:p w:rsidR="008F1DD3" w:rsidRPr="008F1DD3" w:rsidRDefault="008F1DD3" w:rsidP="008F1DD3">
      <w:pPr>
        <w:numPr>
          <w:ilvl w:val="0"/>
          <w:numId w:val="7"/>
        </w:numPr>
        <w:tabs>
          <w:tab w:val="num" w:pos="142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 New Roman Cyr" w:eastAsia="Calibri" w:hAnsi="Time New Roman Cyr"/>
          <w:color w:val="000000"/>
          <w:lang w:eastAsia="en-US"/>
        </w:rPr>
      </w:pPr>
      <w:r w:rsidRPr="008F1DD3">
        <w:rPr>
          <w:bCs/>
        </w:rPr>
        <w:t>овладение студентами</w:t>
      </w:r>
      <w:r w:rsidRPr="008F1DD3">
        <w:t xml:space="preserve">умением применять в профессиональной деятельности теоретические и методические основы </w:t>
      </w:r>
      <w:r w:rsidRPr="008F1DD3">
        <w:rPr>
          <w:spacing w:val="3"/>
        </w:rPr>
        <w:t>подготовки производства;</w:t>
      </w:r>
    </w:p>
    <w:p w:rsidR="008F1DD3" w:rsidRPr="008F1DD3" w:rsidRDefault="008F1DD3" w:rsidP="008F1DD3">
      <w:pPr>
        <w:numPr>
          <w:ilvl w:val="0"/>
          <w:numId w:val="7"/>
        </w:numPr>
        <w:tabs>
          <w:tab w:val="left" w:pos="284"/>
          <w:tab w:val="left" w:pos="993"/>
          <w:tab w:val="num" w:pos="1211"/>
        </w:tabs>
        <w:spacing w:after="0" w:line="240" w:lineRule="auto"/>
        <w:ind w:left="0" w:firstLine="709"/>
        <w:jc w:val="both"/>
        <w:rPr>
          <w:rFonts w:ascii="Time New Roman Cyr" w:eastAsia="Calibri" w:hAnsi="Time New Roman Cyr"/>
          <w:color w:val="000000"/>
          <w:lang w:eastAsia="en-US"/>
        </w:rPr>
      </w:pPr>
      <w:r w:rsidRPr="008F1DD3">
        <w:rPr>
          <w:rFonts w:ascii="Time New Roman Cyr" w:eastAsia="Calibri" w:hAnsi="Time New Roman Cyr"/>
          <w:color w:val="000000"/>
          <w:lang w:eastAsia="en-US"/>
        </w:rPr>
        <w:t>развить навыки анализа качества конструкторской, технологической и организационной подготовки производства</w:t>
      </w: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E90587" w:rsidRDefault="003D422E">
      <w:pPr>
        <w:pStyle w:val="3"/>
      </w:pPr>
      <w:r>
        <w:lastRenderedPageBreak/>
        <w:t xml:space="preserve">4. </w:t>
      </w:r>
      <w:bookmarkStart w:id="34" w:name="_Toc72"/>
      <w:r>
        <w:t>Образовательные результаты</w:t>
      </w:r>
      <w:bookmarkEnd w:id="34"/>
    </w:p>
    <w:tbl>
      <w:tblPr>
        <w:tblStyle w:val="Table"/>
        <w:tblW w:w="0" w:type="auto"/>
        <w:tblInd w:w="0" w:type="dxa"/>
        <w:tblLook w:val="04A0"/>
      </w:tblPr>
      <w:tblGrid>
        <w:gridCol w:w="698"/>
        <w:gridCol w:w="1720"/>
        <w:gridCol w:w="1098"/>
        <w:gridCol w:w="3159"/>
        <w:gridCol w:w="1652"/>
        <w:gridCol w:w="1452"/>
      </w:tblGrid>
      <w:tr w:rsidR="001775C1" w:rsidTr="001775C1">
        <w:trPr>
          <w:trHeight w:val="500"/>
          <w:tblHeader/>
        </w:trPr>
        <w:tc>
          <w:tcPr>
            <w:tcW w:w="823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6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825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93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48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775C1" w:rsidTr="001775C1">
        <w:trPr>
          <w:trHeight w:val="500"/>
          <w:tblHeader/>
        </w:trPr>
        <w:tc>
          <w:tcPr>
            <w:tcW w:w="823" w:type="dxa"/>
          </w:tcPr>
          <w:p w:rsidR="001775C1" w:rsidRDefault="001775C1" w:rsidP="001775C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76" w:type="dxa"/>
            <w:vAlign w:val="center"/>
          </w:tcPr>
          <w:p w:rsidR="001775C1" w:rsidRPr="001E4845" w:rsidRDefault="001775C1" w:rsidP="001775C1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1E484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314" w:type="dxa"/>
          </w:tcPr>
          <w:p w:rsidR="001775C1" w:rsidRPr="001E4845" w:rsidRDefault="001775C1" w:rsidP="001775C1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1.4</w:t>
            </w:r>
          </w:p>
        </w:tc>
        <w:tc>
          <w:tcPr>
            <w:tcW w:w="1825" w:type="dxa"/>
            <w:vAlign w:val="center"/>
          </w:tcPr>
          <w:p w:rsidR="001775C1" w:rsidRPr="00433508" w:rsidRDefault="001775C1" w:rsidP="001775C1">
            <w:pPr>
              <w:spacing w:after="0" w:line="240" w:lineRule="auto"/>
            </w:pPr>
            <w:r w:rsidRPr="003A3C86">
              <w:rPr>
                <w:color w:val="000000"/>
              </w:rPr>
              <w:t xml:space="preserve">Демонстрирует навыкиприменения </w:t>
            </w:r>
            <w:r>
              <w:rPr>
                <w:color w:val="000000"/>
              </w:rPr>
              <w:t>полученных</w:t>
            </w:r>
            <w:r w:rsidRPr="003A3C86">
              <w:rPr>
                <w:color w:val="000000"/>
              </w:rPr>
              <w:t xml:space="preserve"> знаний в</w:t>
            </w:r>
            <w:r>
              <w:rPr>
                <w:color w:val="000000"/>
              </w:rPr>
              <w:t xml:space="preserve"> области </w:t>
            </w:r>
            <w:r>
              <w:t>для</w:t>
            </w:r>
            <w:r w:rsidRPr="00F2066B">
              <w:rPr>
                <w:spacing w:val="3"/>
              </w:rPr>
              <w:t>подготовки производства</w:t>
            </w:r>
            <w:r w:rsidRPr="00C5139A">
              <w:t xml:space="preserve"> обучения рабочих, служащих и специалистов среднего звена</w:t>
            </w:r>
          </w:p>
        </w:tc>
        <w:tc>
          <w:tcPr>
            <w:tcW w:w="1993" w:type="dxa"/>
          </w:tcPr>
          <w:p w:rsidR="001775C1" w:rsidRPr="001E4845" w:rsidRDefault="001775C1" w:rsidP="001775C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ОПК 1.3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48" w:type="dxa"/>
          </w:tcPr>
          <w:p w:rsidR="001775C1" w:rsidRPr="001E4845" w:rsidRDefault="001775C1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775C1" w:rsidRPr="001E4845" w:rsidRDefault="001775C1" w:rsidP="001775C1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1775C1" w:rsidRPr="007A5CA4" w:rsidTr="001775C1">
        <w:trPr>
          <w:trHeight w:val="500"/>
          <w:tblHeader/>
        </w:trPr>
        <w:tc>
          <w:tcPr>
            <w:tcW w:w="823" w:type="dxa"/>
          </w:tcPr>
          <w:p w:rsidR="001775C1" w:rsidRDefault="001775C1" w:rsidP="001775C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76" w:type="dxa"/>
          </w:tcPr>
          <w:p w:rsidR="001775C1" w:rsidRPr="001E4845" w:rsidRDefault="001775C1" w:rsidP="001775C1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314" w:type="dxa"/>
          </w:tcPr>
          <w:p w:rsidR="001775C1" w:rsidRPr="001E4845" w:rsidRDefault="001775C1" w:rsidP="001775C1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2.4</w:t>
            </w:r>
          </w:p>
        </w:tc>
        <w:tc>
          <w:tcPr>
            <w:tcW w:w="1825" w:type="dxa"/>
          </w:tcPr>
          <w:p w:rsidR="001775C1" w:rsidRPr="00433508" w:rsidRDefault="001775C1" w:rsidP="001775C1">
            <w:pPr>
              <w:pStyle w:val="a4"/>
              <w:spacing w:after="0" w:line="240" w:lineRule="auto"/>
              <w:ind w:left="0"/>
              <w:jc w:val="both"/>
            </w:pPr>
            <w:r w:rsidRPr="003A3C86">
              <w:t>Демонстрирует применени</w:t>
            </w:r>
            <w:r>
              <w:t>е</w:t>
            </w:r>
            <w:r>
              <w:rPr>
                <w:color w:val="000000"/>
              </w:rPr>
              <w:t>полученных</w:t>
            </w:r>
            <w:r w:rsidRPr="003A3C86">
              <w:t>навык</w:t>
            </w:r>
            <w:r>
              <w:t>овдля становления и развития</w:t>
            </w:r>
            <w:r w:rsidRPr="003A3C86">
              <w:t xml:space="preserve"> профессионально-образовательных систем </w:t>
            </w:r>
            <w:r>
              <w:t>как образовательного производства</w:t>
            </w:r>
          </w:p>
        </w:tc>
        <w:tc>
          <w:tcPr>
            <w:tcW w:w="1993" w:type="dxa"/>
          </w:tcPr>
          <w:p w:rsidR="001775C1" w:rsidRPr="001E4845" w:rsidRDefault="001775C1" w:rsidP="001775C1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1775C1" w:rsidRPr="001E4845" w:rsidRDefault="001775C1" w:rsidP="001775C1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48" w:type="dxa"/>
          </w:tcPr>
          <w:p w:rsidR="001775C1" w:rsidRPr="001E4845" w:rsidRDefault="001775C1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775C1" w:rsidRPr="001E4845" w:rsidRDefault="001775C1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AF421A" w:rsidRDefault="00AF421A">
      <w:pPr>
        <w:pStyle w:val="3"/>
      </w:pPr>
    </w:p>
    <w:p w:rsidR="001775C1" w:rsidRPr="00433508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bookmarkStart w:id="35" w:name="_Toc84"/>
      <w:r w:rsidRPr="00433508">
        <w:rPr>
          <w:b/>
          <w:bCs/>
        </w:rPr>
        <w:t xml:space="preserve">5. </w:t>
      </w:r>
      <w:r w:rsidRPr="0043350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775C1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</w:rPr>
      </w:pPr>
      <w:r>
        <w:rPr>
          <w:i/>
          <w:iCs/>
        </w:rPr>
        <w:t xml:space="preserve">5.1. </w:t>
      </w:r>
      <w:r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5000" w:type="pct"/>
        <w:tblInd w:w="-106" w:type="dxa"/>
        <w:tblLayout w:type="fixed"/>
        <w:tblLook w:val="04A0"/>
      </w:tblPr>
      <w:tblGrid>
        <w:gridCol w:w="4584"/>
        <w:gridCol w:w="855"/>
        <w:gridCol w:w="914"/>
        <w:gridCol w:w="1411"/>
        <w:gridCol w:w="1234"/>
        <w:gridCol w:w="857"/>
      </w:tblGrid>
      <w:tr w:rsidR="001775C1" w:rsidTr="001775C1">
        <w:trPr>
          <w:trHeight w:val="203"/>
        </w:trPr>
        <w:tc>
          <w:tcPr>
            <w:tcW w:w="4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Наименование темы</w:t>
            </w:r>
          </w:p>
        </w:tc>
        <w:tc>
          <w:tcPr>
            <w:tcW w:w="3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Всего часов по дисциплине</w:t>
            </w:r>
          </w:p>
        </w:tc>
      </w:tr>
      <w:tr w:rsidR="001775C1" w:rsidTr="001775C1">
        <w:trPr>
          <w:trHeight w:val="533"/>
        </w:trPr>
        <w:tc>
          <w:tcPr>
            <w:tcW w:w="4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16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 w:rsidP="001775C1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Контактная СР (в т.ч.</w:t>
            </w:r>
          </w:p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 ЭИОС)</w:t>
            </w: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</w:tr>
      <w:tr w:rsidR="001775C1" w:rsidTr="001775C1">
        <w:trPr>
          <w:trHeight w:val="1"/>
        </w:trPr>
        <w:tc>
          <w:tcPr>
            <w:tcW w:w="4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Лекции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Практики.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</w:pPr>
            <w:r>
              <w:rPr>
                <w:b/>
                <w:color w:val="000000"/>
              </w:rPr>
              <w:t>Раздел 1. Содержание подготовки нового производства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</w:pPr>
            <w:r>
              <w:rPr>
                <w:color w:val="000000"/>
              </w:rPr>
              <w:t xml:space="preserve">1.1 </w:t>
            </w:r>
            <w:r w:rsidRPr="003C5C54">
              <w:rPr>
                <w:color w:val="000000"/>
              </w:rPr>
              <w:t>Производственный процесс, понятие, содержание, виды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</w:pPr>
            <w:r>
              <w:rPr>
                <w:color w:val="000000"/>
              </w:rPr>
              <w:t xml:space="preserve">1.2 </w:t>
            </w:r>
            <w:r w:rsidRPr="003C5C54">
              <w:rPr>
                <w:color w:val="000000"/>
              </w:rPr>
              <w:t xml:space="preserve">Организационная структура системы </w:t>
            </w:r>
            <w:r w:rsidRPr="003C5C54">
              <w:rPr>
                <w:color w:val="000000"/>
              </w:rPr>
              <w:lastRenderedPageBreak/>
              <w:t>подготовки производства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</w:pPr>
            <w:r>
              <w:rPr>
                <w:b/>
                <w:color w:val="000000"/>
              </w:rPr>
              <w:lastRenderedPageBreak/>
              <w:t xml:space="preserve">Раздел 2. </w:t>
            </w:r>
            <w:r w:rsidRPr="003C5C54">
              <w:rPr>
                <w:b/>
                <w:color w:val="000000"/>
              </w:rPr>
              <w:t>Основы организации подготовки производства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2.1 </w:t>
            </w:r>
            <w:r w:rsidRPr="003C5C54">
              <w:rPr>
                <w:color w:val="000000"/>
              </w:rPr>
              <w:t>Принципы организации подготовки производства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2.2 </w:t>
            </w:r>
            <w:r w:rsidRPr="003C5C54">
              <w:rPr>
                <w:color w:val="000000"/>
              </w:rPr>
              <w:t>Организация подготовки производства во времени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775C1" w:rsidTr="001775C1">
        <w:trPr>
          <w:trHeight w:val="357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1775C1" w:rsidRPr="00C841EE" w:rsidRDefault="001775C1" w:rsidP="001775C1">
      <w:pPr>
        <w:spacing w:after="0" w:line="240" w:lineRule="auto"/>
        <w:rPr>
          <w:bCs/>
          <w:i/>
        </w:rPr>
      </w:pPr>
    </w:p>
    <w:p w:rsidR="001775C1" w:rsidRPr="00274088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274088">
        <w:rPr>
          <w:bCs/>
          <w:i/>
        </w:rPr>
        <w:t>5.2. Методы обучения</w:t>
      </w:r>
    </w:p>
    <w:p w:rsidR="001775C1" w:rsidRDefault="001775C1" w:rsidP="00177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74088">
        <w:rPr>
          <w:iCs/>
        </w:rPr>
        <w:t>В ходе занятий используются: словесные методы, наглядные методы (Видеофильмы, презентации, плакаты), метод проблемного обучения</w:t>
      </w:r>
    </w:p>
    <w:p w:rsidR="001775C1" w:rsidRDefault="001775C1" w:rsidP="00177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</w:p>
    <w:p w:rsidR="001775C1" w:rsidRPr="00F12582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F12582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1775C1" w:rsidRPr="00F12582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i/>
          <w:iCs/>
        </w:rPr>
      </w:pPr>
      <w:r>
        <w:rPr>
          <w:i/>
          <w:iCs/>
        </w:rPr>
        <w:t>6.1. Рейтинг-план</w:t>
      </w:r>
    </w:p>
    <w:tbl>
      <w:tblPr>
        <w:tblW w:w="5000" w:type="pct"/>
        <w:tblInd w:w="-106" w:type="dxa"/>
        <w:tblLayout w:type="fixed"/>
        <w:tblLook w:val="0000"/>
      </w:tblPr>
      <w:tblGrid>
        <w:gridCol w:w="490"/>
        <w:gridCol w:w="1462"/>
        <w:gridCol w:w="1701"/>
        <w:gridCol w:w="1700"/>
        <w:gridCol w:w="1700"/>
        <w:gridCol w:w="1134"/>
        <w:gridCol w:w="852"/>
        <w:gridCol w:w="816"/>
      </w:tblGrid>
      <w:tr w:rsidR="001775C1" w:rsidRPr="00F12582" w:rsidTr="001775C1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1775C1" w:rsidRPr="00F12582" w:rsidTr="001775C1">
        <w:trPr>
          <w:trHeight w:val="899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2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3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63B47"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5-</w:t>
            </w:r>
            <w:r>
              <w:t>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163B47" w:rsidRDefault="001775C1" w:rsidP="00752D6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4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163B47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Устное сообщение по заданной теме (дискуссии)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163B47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Сообщение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7</w:t>
            </w:r>
          </w:p>
        </w:tc>
        <w:tc>
          <w:tcPr>
            <w:tcW w:w="14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 xml:space="preserve">Подготовка </w:t>
            </w:r>
            <w:r>
              <w:t>презентации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Презентация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163B47" w:rsidRDefault="001775C1" w:rsidP="00752D6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1775C1" w:rsidRDefault="001775C1" w:rsidP="001775C1">
      <w:pPr>
        <w:autoSpaceDE w:val="0"/>
        <w:autoSpaceDN w:val="0"/>
        <w:adjustRightInd w:val="0"/>
        <w:spacing w:after="0" w:line="360" w:lineRule="auto"/>
        <w:jc w:val="both"/>
        <w:rPr>
          <w:bCs/>
          <w:i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7. Учебно-методическое и информационное обеспечение</w:t>
      </w:r>
    </w:p>
    <w:p w:rsidR="001775C1" w:rsidRPr="00C27330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C27330">
        <w:rPr>
          <w:bCs/>
          <w:i/>
        </w:rPr>
        <w:t xml:space="preserve">7.1. </w:t>
      </w:r>
      <w:r w:rsidRPr="00C27330">
        <w:rPr>
          <w:bCs/>
          <w:i/>
          <w:iCs/>
        </w:rPr>
        <w:t>Основная литература</w:t>
      </w:r>
    </w:p>
    <w:p w:rsidR="001775C1" w:rsidRPr="002A0579" w:rsidRDefault="001775C1" w:rsidP="001775C1">
      <w:pPr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</w:pPr>
      <w:r w:rsidRPr="002A0579">
        <w:t xml:space="preserve">Бухалков, М.И.Организация производства на предприятиях машиностроения [Текст] : учеб.для студентов вузов:допущено УМО по образованию в области производст.менеджмента. - Москва : ИНФРА-М, 2012. - 511 с.. </w:t>
      </w:r>
    </w:p>
    <w:p w:rsidR="001775C1" w:rsidRPr="00C27330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C27330">
        <w:rPr>
          <w:bCs/>
          <w:i/>
          <w:iCs/>
        </w:rPr>
        <w:t>7.2. Дополнительная литература</w:t>
      </w:r>
    </w:p>
    <w:p w:rsidR="001775C1" w:rsidRPr="002A0579" w:rsidRDefault="001775C1" w:rsidP="001775C1">
      <w:pPr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</w:pPr>
      <w:r w:rsidRPr="002A0579">
        <w:lastRenderedPageBreak/>
        <w:t>Организация производства: учебник для машиностроительных вузов / под ред. Туровца О.Г. - М. ИНФРА-М, 2006</w:t>
      </w:r>
    </w:p>
    <w:p w:rsidR="001775C1" w:rsidRPr="002A0579" w:rsidRDefault="001775C1" w:rsidP="001775C1">
      <w:pPr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</w:pPr>
      <w:r w:rsidRPr="002A0579">
        <w:t>Организация и планирование машиностроительного производства: учебник/К.А. Грачева, М.К. Захарова, Л.А. Одинцова и др. Под ред. Ю.В. Скворцова, Л.А. Некрасова. - М.: Высш. шк., 2003</w:t>
      </w:r>
    </w:p>
    <w:p w:rsidR="001775C1" w:rsidRPr="002A0579" w:rsidRDefault="001775C1" w:rsidP="001775C1">
      <w:pPr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</w:pPr>
      <w:r w:rsidRPr="002A0579">
        <w:t>Планирование и контролинг: учеб. по специальности"Менеджмент организации" / Ю.П. Анискин, А.М. Павлова. - 3-е изд., стер. - Москва: Издательство "Омега-Л", 2007 7.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1775C1" w:rsidRPr="00C27330" w:rsidRDefault="001775C1" w:rsidP="001775C1">
      <w:pPr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bCs/>
          <w:i/>
          <w:iCs/>
        </w:rPr>
      </w:pPr>
      <w:r w:rsidRPr="00C27330">
        <w:rPr>
          <w:bCs/>
          <w:i/>
          <w:iCs/>
        </w:rPr>
        <w:t xml:space="preserve">3. </w:t>
      </w:r>
      <w:r w:rsidRPr="0058666A">
        <w:t>Перечень</w:t>
      </w:r>
      <w:r w:rsidRPr="00C27330">
        <w:rPr>
          <w:bCs/>
          <w:i/>
          <w:iCs/>
        </w:rPr>
        <w:t xml:space="preserve"> учебно-методического обеспечения для самостоятельной работы обучающихся по дисциплине</w:t>
      </w:r>
    </w:p>
    <w:p w:rsidR="001775C1" w:rsidRDefault="001775C1" w:rsidP="001775C1">
      <w:pPr>
        <w:numPr>
          <w:ilvl w:val="0"/>
          <w:numId w:val="23"/>
        </w:numPr>
        <w:tabs>
          <w:tab w:val="left" w:pos="993"/>
        </w:tabs>
        <w:spacing w:after="0"/>
        <w:jc w:val="both"/>
      </w:pPr>
      <w:r w:rsidRPr="002A0579">
        <w:t xml:space="preserve">Фатхутдинов, Р.А.Организация производства [Текст] : практикум. - Москва : ИНФРА-М, 2001. - 155 с. </w:t>
      </w:r>
    </w:p>
    <w:p w:rsidR="001775C1" w:rsidRPr="002A0579" w:rsidRDefault="001775C1" w:rsidP="001775C1">
      <w:pPr>
        <w:tabs>
          <w:tab w:val="left" w:pos="993"/>
        </w:tabs>
        <w:spacing w:after="0"/>
        <w:jc w:val="both"/>
      </w:pPr>
    </w:p>
    <w:p w:rsidR="001775C1" w:rsidRPr="00C27330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C27330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775C1" w:rsidRPr="0058666A" w:rsidRDefault="001775C1" w:rsidP="001775C1">
      <w:pPr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</w:pPr>
      <w:r w:rsidRPr="0058666A">
        <w:t>Голов Р. С., Агарков А. П., Мыльник А. В.. Организация производства, экономика и управление в промышленности: учебник [Электронный ресурс] / Москва:Издательско-торговая корпорация «Дашков и К°»,2017. -858с. URL :</w:t>
      </w:r>
      <w:hyperlink r:id="rId20" w:history="1">
        <w:r w:rsidRPr="0058666A">
          <w:t>http://biblioclub.ru/index.php?page=book&amp;id=452544</w:t>
        </w:r>
      </w:hyperlink>
    </w:p>
    <w:p w:rsidR="001775C1" w:rsidRPr="0058666A" w:rsidRDefault="001775C1" w:rsidP="001775C1">
      <w:pPr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</w:pPr>
      <w:r w:rsidRPr="0058666A">
        <w:t>Головицына М. В.. Методология автоматизации работ технологической подготовки производства: методическое пособие [Электронный ресурс] / Москва:Интернет-Университет Информационных Технологий,2011. -185с. URL : http://biblioclub.ru/index.php?page=book&amp;id=233771</w:t>
      </w:r>
    </w:p>
    <w:p w:rsidR="001775C1" w:rsidRPr="0058666A" w:rsidRDefault="001775C1" w:rsidP="001775C1">
      <w:pPr>
        <w:spacing w:after="0" w:line="240" w:lineRule="auto"/>
        <w:jc w:val="both"/>
        <w:rPr>
          <w:rFonts w:cs="Calibri"/>
          <w:color w:val="000000"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8. Фонды оценочных средств</w:t>
      </w:r>
    </w:p>
    <w:p w:rsidR="001775C1" w:rsidRDefault="001775C1" w:rsidP="001775C1">
      <w:pPr>
        <w:spacing w:after="0" w:line="240" w:lineRule="auto"/>
        <w:ind w:firstLine="709"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1775C1" w:rsidRPr="00D654DF" w:rsidRDefault="001775C1" w:rsidP="001775C1">
      <w:pPr>
        <w:spacing w:after="0" w:line="240" w:lineRule="auto"/>
        <w:ind w:firstLine="709"/>
        <w:jc w:val="both"/>
        <w:rPr>
          <w:spacing w:val="-4"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bookmarkStart w:id="36" w:name="_Toc87"/>
      <w:bookmarkEnd w:id="35"/>
      <w:r w:rsidRPr="00D654D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1775C1" w:rsidRPr="00A5495B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1775C1" w:rsidRPr="007B66C9" w:rsidRDefault="001775C1" w:rsidP="001775C1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1775C1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75C1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MicrosoftOffice;</w:t>
      </w:r>
    </w:p>
    <w:p w:rsidR="001775C1" w:rsidRPr="00F432A3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F432A3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F432A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F432A3">
        <w:rPr>
          <w:bCs/>
        </w:rPr>
        <w:t>.;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>Google, Rambler, Yandex и др.;</w:t>
      </w:r>
    </w:p>
    <w:p w:rsidR="001775C1" w:rsidRPr="00F469B0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lastRenderedPageBreak/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1775C1" w:rsidRDefault="001775C1" w:rsidP="001775C1">
      <w:pPr>
        <w:rPr>
          <w:b/>
          <w:bCs/>
        </w:rPr>
      </w:pPr>
      <w:r>
        <w:rPr>
          <w:b/>
          <w:bCs/>
        </w:rPr>
        <w:br w:type="page"/>
      </w:r>
    </w:p>
    <w:p w:rsidR="00E90587" w:rsidRDefault="003D422E" w:rsidP="002720A3">
      <w:pPr>
        <w:pStyle w:val="2"/>
        <w:pageBreakBefore/>
        <w:ind w:firstLine="357"/>
      </w:pPr>
      <w:r>
        <w:lastRenderedPageBreak/>
        <w:t>5.5. Программа дисциплины «</w:t>
      </w:r>
      <w:r w:rsidR="001775C1" w:rsidRPr="001775C1">
        <w:t>Технологическая безопасность</w:t>
      </w:r>
      <w:r>
        <w:t>»</w:t>
      </w:r>
      <w:bookmarkEnd w:id="36"/>
    </w:p>
    <w:p w:rsidR="00E90587" w:rsidRDefault="003D422E">
      <w:pPr>
        <w:pStyle w:val="3"/>
      </w:pPr>
      <w:bookmarkStart w:id="37" w:name="_Toc88"/>
      <w:r>
        <w:t>1. Пояснительная записка</w:t>
      </w:r>
      <w:bookmarkEnd w:id="37"/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Учебная дисциплина «</w:t>
      </w:r>
      <w:r w:rsidR="001775C1" w:rsidRPr="001775C1">
        <w:rPr>
          <w:rStyle w:val="font12"/>
        </w:rPr>
        <w:t>Технологическая безопасность</w:t>
      </w:r>
      <w:r w:rsidRPr="002720A3">
        <w:rPr>
          <w:rStyle w:val="font12"/>
        </w:rPr>
        <w:t xml:space="preserve">» в соответствии с учебным планом изучается студентами в </w:t>
      </w:r>
      <w:r w:rsidR="001775C1">
        <w:rPr>
          <w:rStyle w:val="font12"/>
        </w:rPr>
        <w:t>5 с</w:t>
      </w:r>
      <w:r w:rsidRPr="002720A3">
        <w:rPr>
          <w:rStyle w:val="font12"/>
        </w:rPr>
        <w:t xml:space="preserve">еместре на </w:t>
      </w:r>
      <w:r w:rsidR="001775C1">
        <w:rPr>
          <w:rStyle w:val="font12"/>
        </w:rPr>
        <w:t>3</w:t>
      </w:r>
      <w:r w:rsidRPr="002720A3">
        <w:rPr>
          <w:rStyle w:val="font12"/>
        </w:rPr>
        <w:t xml:space="preserve"> курсе.</w:t>
      </w:r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Дисциплина «</w:t>
      </w:r>
      <w:r w:rsidR="001775C1" w:rsidRPr="001775C1">
        <w:rPr>
          <w:rStyle w:val="font12"/>
        </w:rPr>
        <w:t>Технологическая безопасность</w:t>
      </w:r>
      <w:r w:rsidRPr="002720A3">
        <w:rPr>
          <w:rStyle w:val="font12"/>
        </w:rPr>
        <w:t>», как и другие дисциплины модуля, способствует формированию умений обучающихся реализовывать организационно-технологическую деятельность в соответствии с полученными компетенциями.</w:t>
      </w:r>
    </w:p>
    <w:p w:rsidR="00E90587" w:rsidRDefault="00E90587" w:rsidP="009E3452">
      <w:pPr>
        <w:pStyle w:val="justifyspacing01indent"/>
        <w:spacing w:line="240" w:lineRule="auto"/>
      </w:pPr>
    </w:p>
    <w:p w:rsidR="00E90587" w:rsidRDefault="003D422E" w:rsidP="009E3452">
      <w:pPr>
        <w:pStyle w:val="3"/>
        <w:spacing w:line="240" w:lineRule="auto"/>
      </w:pPr>
      <w:bookmarkStart w:id="38" w:name="_Toc89"/>
      <w:r>
        <w:t>2. Место в структуре модуля</w:t>
      </w:r>
      <w:bookmarkEnd w:id="38"/>
    </w:p>
    <w:p w:rsidR="001775C1" w:rsidRDefault="001775C1" w:rsidP="001775C1">
      <w:pPr>
        <w:spacing w:after="0" w:line="240" w:lineRule="auto"/>
        <w:ind w:firstLine="709"/>
        <w:jc w:val="both"/>
      </w:pPr>
      <w:bookmarkStart w:id="39" w:name="_Toc90"/>
      <w:r w:rsidRPr="00616093">
        <w:t xml:space="preserve">Данный курс </w:t>
      </w:r>
      <w:r w:rsidRPr="008F1DD3">
        <w:rPr>
          <w:color w:val="000000"/>
        </w:rPr>
        <w:t xml:space="preserve">относится к блоку дисциплин по выбору комплексного модуля </w:t>
      </w:r>
      <w:r w:rsidRPr="007A5CA4">
        <w:rPr>
          <w:color w:val="000000" w:themeColor="text1"/>
        </w:rPr>
        <w:t>«</w:t>
      </w:r>
      <w:r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. </w:t>
      </w:r>
      <w:r w:rsidRPr="008F1DD3">
        <w:t>Дисциплина является основой для изучения таких дисциплин как: «Проектирование и реинжиниринг бизнес-процессов», «Технологический аудит».</w:t>
      </w:r>
    </w:p>
    <w:p w:rsidR="001775C1" w:rsidRDefault="001775C1" w:rsidP="001775C1">
      <w:pPr>
        <w:pStyle w:val="justifyspacing01indent"/>
      </w:pPr>
    </w:p>
    <w:p w:rsidR="00E90587" w:rsidRDefault="003D422E" w:rsidP="009E3452">
      <w:pPr>
        <w:pStyle w:val="3"/>
        <w:spacing w:line="240" w:lineRule="auto"/>
      </w:pPr>
      <w:r>
        <w:t>3. Цели и задачи</w:t>
      </w:r>
      <w:bookmarkEnd w:id="39"/>
    </w:p>
    <w:p w:rsidR="001775C1" w:rsidRDefault="001775C1" w:rsidP="001775C1">
      <w:pPr>
        <w:tabs>
          <w:tab w:val="left" w:pos="0"/>
        </w:tabs>
        <w:spacing w:after="0" w:line="240" w:lineRule="auto"/>
        <w:ind w:firstLine="709"/>
        <w:jc w:val="both"/>
        <w:rPr>
          <w:i/>
          <w:iCs/>
        </w:rPr>
      </w:pPr>
      <w:r w:rsidRPr="00066F44">
        <w:rPr>
          <w:i/>
          <w:iCs/>
        </w:rPr>
        <w:t>Цельдисциплины</w:t>
      </w:r>
      <w:r w:rsidRPr="00CF5F0A">
        <w:rPr>
          <w:spacing w:val="3"/>
        </w:rPr>
        <w:t>-</w:t>
      </w:r>
      <w:r w:rsidRPr="00711927">
        <w:rPr>
          <w:spacing w:val="3"/>
        </w:rPr>
        <w:t>на формирование у слушателей целостного понимания организации и управления технологическимипроцессами в организации и обеспечения на этой основе качественной подготовки в области организационно-экономических методов и средств обеспечения безопасности технологических процессов различного назначения</w:t>
      </w:r>
      <w:r w:rsidRPr="00CF5F0A">
        <w:rPr>
          <w:color w:val="000000"/>
        </w:rPr>
        <w:t>.</w:t>
      </w:r>
    </w:p>
    <w:p w:rsidR="001775C1" w:rsidRPr="00066F44" w:rsidRDefault="001775C1" w:rsidP="00177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066F44">
        <w:rPr>
          <w:i/>
          <w:iCs/>
        </w:rPr>
        <w:t>Задачи дисциплины:</w:t>
      </w:r>
    </w:p>
    <w:p w:rsidR="001775C1" w:rsidRPr="00711927" w:rsidRDefault="001775C1" w:rsidP="001775C1">
      <w:pPr>
        <w:numPr>
          <w:ilvl w:val="0"/>
          <w:numId w:val="7"/>
        </w:numPr>
        <w:tabs>
          <w:tab w:val="clear" w:pos="1070"/>
          <w:tab w:val="left" w:pos="284"/>
          <w:tab w:val="left" w:pos="993"/>
          <w:tab w:val="num" w:pos="1211"/>
        </w:tabs>
        <w:spacing w:after="0" w:line="240" w:lineRule="auto"/>
        <w:ind w:left="1211"/>
        <w:jc w:val="both"/>
        <w:rPr>
          <w:rFonts w:ascii="Time New Roman Cyr" w:hAnsi="Time New Roman Cyr"/>
          <w:color w:val="000000"/>
        </w:rPr>
      </w:pPr>
      <w:r w:rsidRPr="00711927">
        <w:rPr>
          <w:rFonts w:ascii="Time New Roman Cyr" w:hAnsi="Time New Roman Cyr"/>
          <w:color w:val="000000"/>
        </w:rPr>
        <w:t>формирование технологической парадигмы, достаточной для решения организационно-экономических задач управления производственными процессами;</w:t>
      </w:r>
    </w:p>
    <w:p w:rsidR="001775C1" w:rsidRPr="00711927" w:rsidRDefault="001775C1" w:rsidP="001775C1">
      <w:pPr>
        <w:numPr>
          <w:ilvl w:val="0"/>
          <w:numId w:val="7"/>
        </w:numPr>
        <w:tabs>
          <w:tab w:val="clear" w:pos="1070"/>
          <w:tab w:val="left" w:pos="284"/>
          <w:tab w:val="left" w:pos="993"/>
          <w:tab w:val="num" w:pos="1211"/>
        </w:tabs>
        <w:spacing w:after="0" w:line="240" w:lineRule="auto"/>
        <w:ind w:left="1211"/>
        <w:jc w:val="both"/>
        <w:rPr>
          <w:rFonts w:ascii="Time New Roman Cyr" w:hAnsi="Time New Roman Cyr"/>
          <w:color w:val="000000"/>
        </w:rPr>
      </w:pPr>
      <w:r w:rsidRPr="00711927">
        <w:rPr>
          <w:rFonts w:ascii="Time New Roman Cyr" w:hAnsi="Time New Roman Cyr"/>
          <w:color w:val="000000"/>
        </w:rPr>
        <w:t>определение основных технологических рисков, возникающих в процессе функционирования производственных организаций;</w:t>
      </w:r>
    </w:p>
    <w:p w:rsidR="001775C1" w:rsidRPr="00711927" w:rsidRDefault="001775C1" w:rsidP="001775C1">
      <w:pPr>
        <w:numPr>
          <w:ilvl w:val="0"/>
          <w:numId w:val="7"/>
        </w:numPr>
        <w:tabs>
          <w:tab w:val="clear" w:pos="1070"/>
          <w:tab w:val="left" w:pos="284"/>
          <w:tab w:val="left" w:pos="993"/>
          <w:tab w:val="num" w:pos="1211"/>
        </w:tabs>
        <w:spacing w:after="0" w:line="240" w:lineRule="auto"/>
        <w:ind w:left="1211"/>
        <w:jc w:val="both"/>
        <w:rPr>
          <w:rFonts w:ascii="Time New Roman Cyr" w:hAnsi="Time New Roman Cyr"/>
          <w:color w:val="000000"/>
        </w:rPr>
      </w:pPr>
      <w:r w:rsidRPr="00711927">
        <w:rPr>
          <w:rFonts w:ascii="Time New Roman Cyr" w:hAnsi="Time New Roman Cyr"/>
          <w:color w:val="000000"/>
        </w:rPr>
        <w:t>освоение типовых организационно-экономических методов и средств предотвращения и ликвидации ущерба, который может быть нанесен организации при реализацииразличных технологических рисков..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r>
        <w:t xml:space="preserve">4. </w:t>
      </w:r>
      <w:bookmarkStart w:id="40" w:name="_Toc91"/>
      <w:r>
        <w:t>Образовательные результаты</w:t>
      </w:r>
      <w:bookmarkEnd w:id="40"/>
    </w:p>
    <w:tbl>
      <w:tblPr>
        <w:tblStyle w:val="Table"/>
        <w:tblW w:w="0" w:type="auto"/>
        <w:tblInd w:w="0" w:type="dxa"/>
        <w:tblLook w:val="04A0"/>
      </w:tblPr>
      <w:tblGrid>
        <w:gridCol w:w="800"/>
        <w:gridCol w:w="2012"/>
        <w:gridCol w:w="1275"/>
        <w:gridCol w:w="2067"/>
        <w:gridCol w:w="1931"/>
        <w:gridCol w:w="1694"/>
      </w:tblGrid>
      <w:tr w:rsidR="001775C1" w:rsidTr="001775C1">
        <w:trPr>
          <w:trHeight w:val="500"/>
          <w:tblHeader/>
        </w:trPr>
        <w:tc>
          <w:tcPr>
            <w:tcW w:w="808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34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88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4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2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13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775C1" w:rsidTr="001775C1">
        <w:trPr>
          <w:trHeight w:val="500"/>
          <w:tblHeader/>
        </w:trPr>
        <w:tc>
          <w:tcPr>
            <w:tcW w:w="808" w:type="dxa"/>
          </w:tcPr>
          <w:p w:rsidR="001775C1" w:rsidRDefault="001775C1" w:rsidP="001775C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34" w:type="dxa"/>
            <w:vAlign w:val="center"/>
          </w:tcPr>
          <w:p w:rsidR="001775C1" w:rsidRPr="001E4845" w:rsidRDefault="001775C1" w:rsidP="001775C1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1E484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88" w:type="dxa"/>
          </w:tcPr>
          <w:p w:rsidR="001775C1" w:rsidRPr="001E4845" w:rsidRDefault="001775C1" w:rsidP="001775C1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1.5</w:t>
            </w:r>
          </w:p>
        </w:tc>
        <w:tc>
          <w:tcPr>
            <w:tcW w:w="1984" w:type="dxa"/>
            <w:vAlign w:val="center"/>
          </w:tcPr>
          <w:p w:rsidR="001775C1" w:rsidRPr="00433508" w:rsidRDefault="001775C1" w:rsidP="001775C1">
            <w:pPr>
              <w:spacing w:after="0" w:line="240" w:lineRule="auto"/>
            </w:pPr>
            <w:r w:rsidRPr="003A3C86">
              <w:rPr>
                <w:color w:val="000000"/>
              </w:rPr>
              <w:t xml:space="preserve">Демонстрирует навыкиприменения </w:t>
            </w:r>
            <w:r>
              <w:rPr>
                <w:color w:val="000000"/>
              </w:rPr>
              <w:t>полученных</w:t>
            </w:r>
            <w:r w:rsidRPr="003A3C86">
              <w:rPr>
                <w:color w:val="000000"/>
              </w:rPr>
              <w:t xml:space="preserve"> знаний в</w:t>
            </w:r>
            <w:r>
              <w:rPr>
                <w:color w:val="000000"/>
              </w:rPr>
              <w:t xml:space="preserve"> области </w:t>
            </w:r>
            <w:r w:rsidRPr="00711927">
              <w:rPr>
                <w:color w:val="000000"/>
              </w:rPr>
              <w:t xml:space="preserve">технологической безопасности </w:t>
            </w:r>
            <w:r>
              <w:t>для</w:t>
            </w:r>
            <w:r w:rsidRPr="00C5139A">
              <w:t>обучения рабочих, служащих и специалистов среднего звена</w:t>
            </w:r>
          </w:p>
        </w:tc>
        <w:tc>
          <w:tcPr>
            <w:tcW w:w="1952" w:type="dxa"/>
          </w:tcPr>
          <w:p w:rsidR="001775C1" w:rsidRPr="001E4845" w:rsidRDefault="001775C1" w:rsidP="001775C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ОПК 1.3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13" w:type="dxa"/>
          </w:tcPr>
          <w:p w:rsidR="001775C1" w:rsidRPr="001E4845" w:rsidRDefault="001775C1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775C1" w:rsidRPr="001E4845" w:rsidRDefault="001775C1" w:rsidP="001775C1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1775C1" w:rsidRPr="007A5CA4" w:rsidTr="001775C1">
        <w:trPr>
          <w:trHeight w:val="500"/>
          <w:tblHeader/>
        </w:trPr>
        <w:tc>
          <w:tcPr>
            <w:tcW w:w="808" w:type="dxa"/>
          </w:tcPr>
          <w:p w:rsidR="001775C1" w:rsidRDefault="001775C1" w:rsidP="001775C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 2</w:t>
            </w:r>
          </w:p>
        </w:tc>
        <w:tc>
          <w:tcPr>
            <w:tcW w:w="2034" w:type="dxa"/>
          </w:tcPr>
          <w:p w:rsidR="001775C1" w:rsidRPr="001E4845" w:rsidRDefault="001775C1" w:rsidP="001775C1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88" w:type="dxa"/>
          </w:tcPr>
          <w:p w:rsidR="001775C1" w:rsidRPr="001E4845" w:rsidRDefault="001775C1" w:rsidP="001775C1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2.5</w:t>
            </w:r>
          </w:p>
        </w:tc>
        <w:tc>
          <w:tcPr>
            <w:tcW w:w="1984" w:type="dxa"/>
          </w:tcPr>
          <w:p w:rsidR="001775C1" w:rsidRPr="00433508" w:rsidRDefault="001775C1" w:rsidP="001775C1">
            <w:pPr>
              <w:pStyle w:val="a4"/>
              <w:spacing w:after="0" w:line="240" w:lineRule="auto"/>
              <w:ind w:left="0"/>
              <w:jc w:val="both"/>
            </w:pPr>
            <w:r w:rsidRPr="003A3C86">
              <w:t xml:space="preserve">Демонстрирует навыки применения знаний </w:t>
            </w:r>
            <w:r>
              <w:t xml:space="preserve">относительно </w:t>
            </w:r>
            <w:r w:rsidRPr="00711927">
              <w:t>технологической безопасности</w:t>
            </w:r>
            <w:r>
              <w:t xml:space="preserve"> для обеспечения безопасности профессиональной деятельности</w:t>
            </w:r>
          </w:p>
        </w:tc>
        <w:tc>
          <w:tcPr>
            <w:tcW w:w="1952" w:type="dxa"/>
          </w:tcPr>
          <w:p w:rsidR="001775C1" w:rsidRPr="001E4845" w:rsidRDefault="001775C1" w:rsidP="001775C1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1775C1" w:rsidRPr="001E4845" w:rsidRDefault="001775C1" w:rsidP="001775C1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13" w:type="dxa"/>
          </w:tcPr>
          <w:p w:rsidR="001775C1" w:rsidRPr="001E4845" w:rsidRDefault="001775C1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775C1" w:rsidRPr="001E4845" w:rsidRDefault="001775C1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2720A3" w:rsidRDefault="002720A3">
      <w:pPr>
        <w:pStyle w:val="3"/>
      </w:pPr>
    </w:p>
    <w:p w:rsidR="001775C1" w:rsidRPr="00433508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33508">
        <w:rPr>
          <w:b/>
          <w:bCs/>
        </w:rPr>
        <w:t xml:space="preserve">5. </w:t>
      </w:r>
      <w:r w:rsidRPr="0043350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775C1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</w:rPr>
      </w:pPr>
      <w:r>
        <w:rPr>
          <w:i/>
          <w:iCs/>
        </w:rPr>
        <w:t xml:space="preserve">5.1. </w:t>
      </w:r>
      <w:r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5000" w:type="pct"/>
        <w:tblInd w:w="-106" w:type="dxa"/>
        <w:tblLayout w:type="fixed"/>
        <w:tblLook w:val="04A0"/>
      </w:tblPr>
      <w:tblGrid>
        <w:gridCol w:w="4584"/>
        <w:gridCol w:w="855"/>
        <w:gridCol w:w="914"/>
        <w:gridCol w:w="1411"/>
        <w:gridCol w:w="1234"/>
        <w:gridCol w:w="857"/>
      </w:tblGrid>
      <w:tr w:rsidR="001775C1" w:rsidTr="00752D61">
        <w:trPr>
          <w:trHeight w:val="203"/>
        </w:trPr>
        <w:tc>
          <w:tcPr>
            <w:tcW w:w="45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Наименование темы</w:t>
            </w:r>
          </w:p>
        </w:tc>
        <w:tc>
          <w:tcPr>
            <w:tcW w:w="31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Контактная работа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Всего часов по дисциплине</w:t>
            </w:r>
          </w:p>
        </w:tc>
      </w:tr>
      <w:tr w:rsidR="001775C1" w:rsidTr="00752D61">
        <w:trPr>
          <w:trHeight w:val="533"/>
        </w:trPr>
        <w:tc>
          <w:tcPr>
            <w:tcW w:w="45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Аудиторная работа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 w:rsidP="001775C1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Контактная СР (в т.ч.</w:t>
            </w:r>
          </w:p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 ЭИОС)</w:t>
            </w: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</w:tr>
      <w:tr w:rsidR="001775C1" w:rsidTr="00752D61">
        <w:trPr>
          <w:trHeight w:val="1"/>
        </w:trPr>
        <w:tc>
          <w:tcPr>
            <w:tcW w:w="45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Практики.</w:t>
            </w:r>
          </w:p>
        </w:tc>
        <w:tc>
          <w:tcPr>
            <w:tcW w:w="1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</w:tr>
      <w:tr w:rsidR="00752D61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2D61" w:rsidRPr="00711927" w:rsidRDefault="00752D61" w:rsidP="001775C1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1. </w:t>
            </w:r>
            <w:r w:rsidRPr="00711927">
              <w:rPr>
                <w:b/>
                <w:color w:val="000000"/>
              </w:rPr>
              <w:t>Введение в дисциплину.</w:t>
            </w:r>
          </w:p>
          <w:p w:rsidR="00752D61" w:rsidRDefault="00752D61" w:rsidP="001775C1">
            <w:pPr>
              <w:spacing w:after="0" w:line="240" w:lineRule="auto"/>
            </w:pPr>
            <w:r w:rsidRPr="00711927">
              <w:rPr>
                <w:b/>
                <w:color w:val="000000"/>
              </w:rPr>
              <w:t>Основные понятия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752D61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2D61" w:rsidRPr="00711927" w:rsidRDefault="00752D61" w:rsidP="001775C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1.1 </w:t>
            </w:r>
            <w:r w:rsidRPr="00711927">
              <w:rPr>
                <w:color w:val="000000"/>
              </w:rPr>
              <w:t>Организация как система</w:t>
            </w:r>
          </w:p>
          <w:p w:rsidR="00752D61" w:rsidRPr="00711927" w:rsidRDefault="00752D61" w:rsidP="001775C1">
            <w:pPr>
              <w:spacing w:after="0" w:line="240" w:lineRule="auto"/>
              <w:rPr>
                <w:color w:val="000000"/>
              </w:rPr>
            </w:pPr>
            <w:r w:rsidRPr="00711927">
              <w:rPr>
                <w:color w:val="000000"/>
              </w:rPr>
              <w:t>технологических процессов и</w:t>
            </w:r>
          </w:p>
          <w:p w:rsidR="00752D61" w:rsidRDefault="00752D61" w:rsidP="001775C1">
            <w:pPr>
              <w:spacing w:after="0" w:line="240" w:lineRule="auto"/>
            </w:pPr>
            <w:r w:rsidRPr="00711927">
              <w:rPr>
                <w:color w:val="000000"/>
              </w:rPr>
              <w:t>рисков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752D61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2D61" w:rsidRPr="00711927" w:rsidRDefault="00752D61" w:rsidP="001775C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1.2 </w:t>
            </w:r>
            <w:r w:rsidRPr="00711927">
              <w:rPr>
                <w:color w:val="000000"/>
              </w:rPr>
              <w:t>Технологическая безопасность предприятия как соответствие применяемых на предприятии технологий лучшим мировым</w:t>
            </w:r>
          </w:p>
          <w:p w:rsidR="00752D61" w:rsidRDefault="00752D61" w:rsidP="001775C1">
            <w:pPr>
              <w:spacing w:after="0" w:line="240" w:lineRule="auto"/>
            </w:pPr>
            <w:r w:rsidRPr="00711927">
              <w:rPr>
                <w:color w:val="000000"/>
              </w:rPr>
              <w:t>аналогам или конкурентоспособность технологий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52D61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2D61" w:rsidRDefault="00752D61" w:rsidP="001775C1">
            <w:pPr>
              <w:spacing w:after="0" w:line="240" w:lineRule="auto"/>
            </w:pPr>
            <w:r>
              <w:rPr>
                <w:b/>
                <w:color w:val="000000"/>
              </w:rPr>
              <w:t>Раздел 2. Обеспечение</w:t>
            </w:r>
            <w:r w:rsidRPr="00711927">
              <w:rPr>
                <w:b/>
                <w:color w:val="000000"/>
              </w:rPr>
              <w:t xml:space="preserve"> технологической безопасности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752D61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2D61" w:rsidRDefault="00752D61" w:rsidP="001775C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2.1 </w:t>
            </w:r>
            <w:r w:rsidRPr="00711927">
              <w:rPr>
                <w:color w:val="000000"/>
              </w:rPr>
              <w:t>Инновационный менеджмент как основа технологической безопасности производственного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752D61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2D61" w:rsidRDefault="00752D61" w:rsidP="001775C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2.2 </w:t>
            </w:r>
            <w:r w:rsidRPr="00711927">
              <w:rPr>
                <w:color w:val="000000"/>
              </w:rPr>
              <w:t>Экономические аспекты многоуровневого обеспечения технологической безопасности в организации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52D61" w:rsidTr="00752D61">
        <w:trPr>
          <w:trHeight w:val="357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2D61" w:rsidRDefault="00752D61" w:rsidP="001775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2D61" w:rsidRDefault="00752D6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1775C1" w:rsidRPr="00C841EE" w:rsidRDefault="001775C1" w:rsidP="001775C1">
      <w:pPr>
        <w:spacing w:after="0" w:line="240" w:lineRule="auto"/>
        <w:rPr>
          <w:bCs/>
          <w:i/>
        </w:rPr>
      </w:pPr>
    </w:p>
    <w:p w:rsidR="001775C1" w:rsidRPr="00274088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274088">
        <w:rPr>
          <w:bCs/>
          <w:i/>
        </w:rPr>
        <w:t>5.2. Методы обучения</w:t>
      </w:r>
    </w:p>
    <w:p w:rsidR="001775C1" w:rsidRPr="00274088" w:rsidRDefault="001775C1" w:rsidP="00177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74088">
        <w:rPr>
          <w:iCs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1775C1" w:rsidRPr="00F12582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F12582">
        <w:rPr>
          <w:b/>
          <w:bCs/>
        </w:rPr>
        <w:lastRenderedPageBreak/>
        <w:t xml:space="preserve">6. </w:t>
      </w:r>
      <w:r>
        <w:rPr>
          <w:b/>
          <w:bCs/>
        </w:rPr>
        <w:t>Рейтинг-план</w:t>
      </w:r>
    </w:p>
    <w:p w:rsidR="001775C1" w:rsidRPr="00F12582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i/>
          <w:iCs/>
        </w:rPr>
      </w:pPr>
      <w:r>
        <w:rPr>
          <w:i/>
          <w:iCs/>
        </w:rPr>
        <w:t>6.1. Рейтинг-план</w:t>
      </w:r>
    </w:p>
    <w:tbl>
      <w:tblPr>
        <w:tblW w:w="5000" w:type="pct"/>
        <w:tblInd w:w="-106" w:type="dxa"/>
        <w:tblLayout w:type="fixed"/>
        <w:tblLook w:val="0000"/>
      </w:tblPr>
      <w:tblGrid>
        <w:gridCol w:w="490"/>
        <w:gridCol w:w="1462"/>
        <w:gridCol w:w="1701"/>
        <w:gridCol w:w="1700"/>
        <w:gridCol w:w="1700"/>
        <w:gridCol w:w="1134"/>
        <w:gridCol w:w="852"/>
        <w:gridCol w:w="816"/>
      </w:tblGrid>
      <w:tr w:rsidR="001775C1" w:rsidRPr="00F12582" w:rsidTr="001775C1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1775C1" w:rsidRPr="00F12582" w:rsidTr="001775C1">
        <w:trPr>
          <w:trHeight w:val="899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752D61" w:rsidP="001775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ОР.1.5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2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3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63B47"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5-</w:t>
            </w:r>
            <w:r>
              <w:t>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163B47" w:rsidRDefault="001775C1" w:rsidP="00752D6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752D6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ОР.2.5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4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163B47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Устное сообщение по заданной теме (дискуссии)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163B47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Сообщение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7</w:t>
            </w:r>
          </w:p>
        </w:tc>
        <w:tc>
          <w:tcPr>
            <w:tcW w:w="14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 xml:space="preserve">Подготовка </w:t>
            </w:r>
            <w:r>
              <w:t>презентации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Презентация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163B47" w:rsidRDefault="001775C1" w:rsidP="00752D6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1775C1" w:rsidRDefault="001775C1" w:rsidP="001775C1">
      <w:pPr>
        <w:autoSpaceDE w:val="0"/>
        <w:autoSpaceDN w:val="0"/>
        <w:adjustRightInd w:val="0"/>
        <w:spacing w:after="0" w:line="360" w:lineRule="auto"/>
        <w:jc w:val="both"/>
        <w:rPr>
          <w:bCs/>
          <w:i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7. Учебно-методическое и информационное обеспечение</w:t>
      </w:r>
    </w:p>
    <w:p w:rsidR="001775C1" w:rsidRPr="00D654DF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</w:rPr>
        <w:t xml:space="preserve">7.1. </w:t>
      </w:r>
      <w:r w:rsidRPr="00D654DF">
        <w:rPr>
          <w:bCs/>
          <w:i/>
          <w:iCs/>
        </w:rPr>
        <w:t>Основная литература</w:t>
      </w:r>
    </w:p>
    <w:p w:rsidR="001775C1" w:rsidRDefault="001775C1" w:rsidP="001775C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 w:cstheme="minorBidi"/>
          <w:color w:val="000000"/>
        </w:rPr>
      </w:pPr>
      <w:r>
        <w:rPr>
          <w:rFonts w:eastAsiaTheme="minorHAnsi" w:cstheme="minorBidi"/>
          <w:color w:val="000000"/>
        </w:rPr>
        <w:t xml:space="preserve">1. </w:t>
      </w:r>
      <w:r w:rsidRPr="000D0DEE">
        <w:rPr>
          <w:rFonts w:eastAsiaTheme="minorHAnsi" w:cstheme="minorBidi"/>
          <w:color w:val="000000"/>
        </w:rPr>
        <w:t>Фролов А.П., Шевченко А.С. Управление техносферной безопасностью. – М.: КНОРУС, 2016. – 272 с.</w:t>
      </w:r>
    </w:p>
    <w:p w:rsidR="001775C1" w:rsidRPr="00525A08" w:rsidRDefault="001775C1" w:rsidP="001775C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1775C1" w:rsidRPr="007C01B9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7C01B9">
        <w:rPr>
          <w:bCs/>
          <w:i/>
          <w:iCs/>
        </w:rPr>
        <w:t>7.2. Дополнительная литература</w:t>
      </w:r>
    </w:p>
    <w:p w:rsidR="001775C1" w:rsidRPr="00B6516B" w:rsidRDefault="001775C1" w:rsidP="001775C1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right="88" w:firstLine="709"/>
        <w:jc w:val="both"/>
        <w:rPr>
          <w:color w:val="000000"/>
        </w:rPr>
      </w:pPr>
      <w:r w:rsidRPr="00B6516B">
        <w:t xml:space="preserve">1. </w:t>
      </w:r>
      <w:r w:rsidRPr="000D0DEE">
        <w:t>Федеральный закон "О промышленной безопасности опасных производственныхобъектов" №116-ФЗ</w:t>
      </w:r>
    </w:p>
    <w:p w:rsidR="001775C1" w:rsidRPr="00B6516B" w:rsidRDefault="001775C1" w:rsidP="001775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B6516B">
        <w:t xml:space="preserve">2. </w:t>
      </w:r>
      <w:r w:rsidRPr="000D0DEE">
        <w:t>Борисова Л.М Научно-технологическая безопасность в зеркале "новой экономики /Диссертация на соискание ученой степени кандидата экономических наук / Томск,2004</w:t>
      </w:r>
    </w:p>
    <w:p w:rsidR="001775C1" w:rsidRPr="00B6516B" w:rsidRDefault="001775C1" w:rsidP="001775C1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right="88" w:firstLine="709"/>
        <w:rPr>
          <w:color w:val="000000"/>
        </w:rPr>
      </w:pPr>
      <w:r w:rsidRPr="00B6516B">
        <w:t xml:space="preserve">3. </w:t>
      </w:r>
      <w:r w:rsidRPr="000D0DEE">
        <w:t>Волостнов Б.И., Кузьмицкий А.А., Поляков В.В. Национальная технологическаябезопасность и основы ее обеспечения // Проблемы машиностроения и автоматизации. 2011. № 3. С. 3-25.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 xml:space="preserve">7.3. </w:t>
      </w:r>
      <w:r w:rsidRPr="00D0094D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1775C1" w:rsidRDefault="001775C1" w:rsidP="001775C1">
      <w:pPr>
        <w:spacing w:after="0" w:line="240" w:lineRule="auto"/>
        <w:ind w:firstLine="709"/>
        <w:jc w:val="both"/>
      </w:pPr>
      <w:r>
        <w:t xml:space="preserve">1. </w:t>
      </w:r>
      <w:r w:rsidRPr="000D0DEE">
        <w:t xml:space="preserve">Богатиков В.Н., Маслов А.А., Власов А.В., Кайчёнов А.В., Пискарева А.Д. Разработка технологии оценки состояния промышленных систем на основе показателябезопасности и принятие решений целеустремлённого поведения агента // </w:t>
      </w:r>
      <w:r w:rsidRPr="000D0DEE">
        <w:lastRenderedPageBreak/>
        <w:t>ВестникМурманского государственного технического университета. 2013. Т. 16. № 4. С.654-662.</w:t>
      </w:r>
    </w:p>
    <w:p w:rsidR="001775C1" w:rsidRPr="00B6516B" w:rsidRDefault="001775C1" w:rsidP="001775C1">
      <w:pPr>
        <w:spacing w:after="0" w:line="240" w:lineRule="auto"/>
        <w:ind w:firstLine="709"/>
        <w:jc w:val="both"/>
      </w:pPr>
    </w:p>
    <w:p w:rsidR="001775C1" w:rsidRPr="00D654DF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775C1" w:rsidRPr="000D0DEE" w:rsidRDefault="001775C1" w:rsidP="001775C1">
      <w:pPr>
        <w:pStyle w:val="a4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color w:val="000000"/>
        </w:rPr>
      </w:pPr>
      <w:r w:rsidRPr="000D0DEE">
        <w:t>Варнаков В.В., Варнаков Д.В. Курс лекций «Безопасность жизнедеятельности»[Электронный ресурс] : электронный учебный курс. – Ульяновск :УлГУ, 2015. (образовательный портал УлГУ)</w:t>
      </w:r>
    </w:p>
    <w:p w:rsidR="001775C1" w:rsidRPr="000D0DEE" w:rsidRDefault="001775C1" w:rsidP="001775C1">
      <w:pPr>
        <w:pStyle w:val="a4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360"/>
        <w:jc w:val="both"/>
      </w:pPr>
      <w:r w:rsidRPr="000D0DEE">
        <w:t>Жидко Е. А. Управление техносферной безопасностью [Электронный ресурс] : Учебное пособие / Е. А. Жидко ; Жидко Е. А. - Воронеж : Воронежский государ-ственный архитектурно-строительный университет, ЭБС АСВ, 2013. - 159 с. - Кни- га находится в базовой версии ЭБС IPRbooks. - ISBN 978-5-89040-458-9</w:t>
      </w:r>
    </w:p>
    <w:p w:rsidR="001775C1" w:rsidRPr="000D0DEE" w:rsidRDefault="001775C1" w:rsidP="001775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8. Фонды оценочных средств</w:t>
      </w:r>
    </w:p>
    <w:p w:rsidR="001775C1" w:rsidRDefault="001775C1" w:rsidP="001775C1">
      <w:pPr>
        <w:spacing w:after="0" w:line="240" w:lineRule="auto"/>
        <w:ind w:firstLine="709"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E90587" w:rsidRDefault="00E90587" w:rsidP="00010F33">
      <w:pPr>
        <w:pStyle w:val="centerspacing01"/>
        <w:spacing w:line="240" w:lineRule="auto"/>
        <w:rPr>
          <w:rStyle w:val="font12"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1775C1" w:rsidRPr="00A5495B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1775C1" w:rsidRPr="007B66C9" w:rsidRDefault="001775C1" w:rsidP="001775C1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1775C1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75C1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MicrosoftOffice;</w:t>
      </w:r>
    </w:p>
    <w:p w:rsidR="001775C1" w:rsidRPr="00F432A3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F432A3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F432A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F432A3">
        <w:rPr>
          <w:bCs/>
        </w:rPr>
        <w:t>.;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>Google, Rambler, Yandex и др.;</w:t>
      </w:r>
    </w:p>
    <w:p w:rsidR="001775C1" w:rsidRPr="00F469B0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E90587" w:rsidRDefault="003D422E">
      <w:r>
        <w:br w:type="page"/>
      </w:r>
    </w:p>
    <w:p w:rsidR="001775C1" w:rsidRDefault="00752D61" w:rsidP="001775C1">
      <w:pPr>
        <w:spacing w:after="0" w:line="360" w:lineRule="auto"/>
        <w:ind w:left="720"/>
        <w:jc w:val="center"/>
        <w:rPr>
          <w:b/>
        </w:rPr>
      </w:pPr>
      <w:r>
        <w:rPr>
          <w:b/>
        </w:rPr>
        <w:lastRenderedPageBreak/>
        <w:t>6</w:t>
      </w:r>
      <w:r w:rsidR="001775C1">
        <w:rPr>
          <w:b/>
        </w:rPr>
        <w:t>. ПРОГРАММА ПРАКТИКИ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highlight w:val="yellow"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</w:rPr>
        <w:t>Вид практики:</w:t>
      </w:r>
      <w:r>
        <w:rPr>
          <w:bCs/>
          <w:i/>
        </w:rPr>
        <w:t>учебная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</w:rPr>
        <w:t>Тип практики:</w:t>
      </w:r>
      <w:r w:rsidR="00752D61">
        <w:rPr>
          <w:bCs/>
          <w:i/>
        </w:rPr>
        <w:t>научно-исследовательская работа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b/>
          <w:bCs/>
        </w:rPr>
      </w:pPr>
    </w:p>
    <w:p w:rsidR="001775C1" w:rsidRDefault="001775C1" w:rsidP="001775C1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bCs/>
        </w:rPr>
      </w:pPr>
      <w:r>
        <w:rPr>
          <w:b/>
          <w:bCs/>
        </w:rPr>
        <w:t>Пояснительная записка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b/>
          <w:bCs/>
        </w:rPr>
      </w:pPr>
    </w:p>
    <w:p w:rsidR="00752D61" w:rsidRPr="002720A3" w:rsidRDefault="00752D61" w:rsidP="00752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>
        <w:rPr>
          <w:rStyle w:val="font12"/>
        </w:rPr>
        <w:t>У</w:t>
      </w:r>
      <w:r w:rsidR="00A94508">
        <w:rPr>
          <w:rStyle w:val="font12"/>
        </w:rPr>
        <w:t>чебная</w:t>
      </w:r>
      <w:r w:rsidRPr="00752D61">
        <w:rPr>
          <w:rStyle w:val="font12"/>
        </w:rPr>
        <w:t xml:space="preserve"> (научно-ис</w:t>
      </w:r>
      <w:r>
        <w:rPr>
          <w:rStyle w:val="font12"/>
        </w:rPr>
        <w:t>следовательская работа) практика</w:t>
      </w:r>
      <w:r w:rsidRPr="002720A3">
        <w:rPr>
          <w:rStyle w:val="font12"/>
        </w:rPr>
        <w:t xml:space="preserve"> в соответствии с учебным планом </w:t>
      </w:r>
      <w:r w:rsidR="005A1204">
        <w:rPr>
          <w:rStyle w:val="font12"/>
        </w:rPr>
        <w:t xml:space="preserve">проводится </w:t>
      </w:r>
      <w:r w:rsidRPr="002720A3">
        <w:rPr>
          <w:rStyle w:val="font12"/>
        </w:rPr>
        <w:t xml:space="preserve"> в </w:t>
      </w:r>
      <w:r>
        <w:rPr>
          <w:rStyle w:val="font12"/>
        </w:rPr>
        <w:t>5 с</w:t>
      </w:r>
      <w:r w:rsidRPr="002720A3">
        <w:rPr>
          <w:rStyle w:val="font12"/>
        </w:rPr>
        <w:t xml:space="preserve">еместре на </w:t>
      </w:r>
      <w:r>
        <w:rPr>
          <w:rStyle w:val="font12"/>
        </w:rPr>
        <w:t>3</w:t>
      </w:r>
      <w:r w:rsidRPr="002720A3">
        <w:rPr>
          <w:rStyle w:val="font12"/>
        </w:rPr>
        <w:t xml:space="preserve"> курсе.</w:t>
      </w:r>
    </w:p>
    <w:p w:rsidR="00752D61" w:rsidRPr="002720A3" w:rsidRDefault="00A94508" w:rsidP="00752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>
        <w:rPr>
          <w:rStyle w:val="font12"/>
        </w:rPr>
        <w:t>Учебная</w:t>
      </w:r>
      <w:r w:rsidR="005A1204" w:rsidRPr="005A1204">
        <w:rPr>
          <w:rStyle w:val="font12"/>
        </w:rPr>
        <w:t xml:space="preserve"> (научно-исследовательская работа) практика</w:t>
      </w:r>
      <w:r w:rsidR="00752D61" w:rsidRPr="002720A3">
        <w:rPr>
          <w:rStyle w:val="font12"/>
        </w:rPr>
        <w:t xml:space="preserve">, способствует формированию умений обучающихся реализовывать </w:t>
      </w:r>
      <w:r w:rsidR="005A1204">
        <w:rPr>
          <w:rStyle w:val="font12"/>
        </w:rPr>
        <w:t>научно-исследовательскую</w:t>
      </w:r>
      <w:r w:rsidR="00752D61" w:rsidRPr="002720A3">
        <w:rPr>
          <w:rStyle w:val="font12"/>
        </w:rPr>
        <w:t xml:space="preserve"> деятельность в соответствии с полученными компетенциями.</w:t>
      </w:r>
    </w:p>
    <w:p w:rsidR="00752D61" w:rsidRDefault="00752D61" w:rsidP="001775C1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b/>
          <w:bCs/>
        </w:rPr>
      </w:pPr>
    </w:p>
    <w:p w:rsidR="001775C1" w:rsidRDefault="001775C1" w:rsidP="001775C1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bCs/>
        </w:rPr>
      </w:pPr>
      <w:r>
        <w:rPr>
          <w:b/>
          <w:bCs/>
        </w:rPr>
        <w:t>Место в структуре образовательного модуля</w:t>
      </w:r>
    </w:p>
    <w:p w:rsidR="00A94508" w:rsidRDefault="00A94508" w:rsidP="00A9450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bCs/>
        </w:rPr>
      </w:pPr>
    </w:p>
    <w:p w:rsidR="00A94508" w:rsidRDefault="00A94508" w:rsidP="00A94508">
      <w:pPr>
        <w:spacing w:after="0" w:line="240" w:lineRule="auto"/>
        <w:ind w:firstLine="709"/>
        <w:jc w:val="both"/>
      </w:pPr>
      <w:r>
        <w:rPr>
          <w:rStyle w:val="font12"/>
        </w:rPr>
        <w:t>Учебная</w:t>
      </w:r>
      <w:r w:rsidRPr="005A1204">
        <w:rPr>
          <w:rStyle w:val="font12"/>
        </w:rPr>
        <w:t xml:space="preserve"> (научно-исследовательская работа) практика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>
        <w:rPr>
          <w:rStyle w:val="font12"/>
          <w:b/>
        </w:rPr>
        <w:t>»</w:t>
      </w:r>
      <w:r>
        <w:rPr>
          <w:color w:val="000000" w:themeColor="text1"/>
        </w:rPr>
        <w:t xml:space="preserve">. </w:t>
      </w:r>
      <w:r w:rsidRPr="00A94508">
        <w:rPr>
          <w:color w:val="000000" w:themeColor="text1"/>
        </w:rPr>
        <w:t xml:space="preserve">Учебная (научно-исследовательская работа) практика </w:t>
      </w:r>
      <w:r w:rsidRPr="007A5CA4">
        <w:rPr>
          <w:color w:val="000000" w:themeColor="text1"/>
        </w:rPr>
        <w:t>является основой для изучения таких дисциплин как:</w:t>
      </w:r>
      <w:r>
        <w:rPr>
          <w:color w:val="000000" w:themeColor="text1"/>
        </w:rPr>
        <w:t xml:space="preserve"> «</w:t>
      </w:r>
      <w:r w:rsidRPr="00A94508">
        <w:rPr>
          <w:color w:val="000000" w:themeColor="text1"/>
        </w:rPr>
        <w:t>Организация предпринимательской деятельности (учебное событие)</w:t>
      </w:r>
      <w:r>
        <w:rPr>
          <w:color w:val="000000" w:themeColor="text1"/>
        </w:rPr>
        <w:t>», «</w:t>
      </w:r>
      <w:r w:rsidRPr="00A94508">
        <w:rPr>
          <w:color w:val="000000" w:themeColor="text1"/>
        </w:rPr>
        <w:t>Организация, нормирование и оплата труда на предприятиях отрасли</w:t>
      </w:r>
      <w:r>
        <w:rPr>
          <w:color w:val="000000" w:themeColor="text1"/>
        </w:rPr>
        <w:t>»</w:t>
      </w:r>
    </w:p>
    <w:p w:rsidR="00A94508" w:rsidRDefault="00A94508" w:rsidP="00A9450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b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3. Цели и задачи учебной </w:t>
      </w:r>
      <w:r>
        <w:rPr>
          <w:b/>
          <w:bCs/>
          <w:i/>
        </w:rPr>
        <w:t>(</w:t>
      </w:r>
      <w:r w:rsidR="00752D61">
        <w:rPr>
          <w:b/>
          <w:bCs/>
          <w:i/>
        </w:rPr>
        <w:t>н</w:t>
      </w:r>
      <w:r w:rsidR="00752D61">
        <w:rPr>
          <w:bCs/>
          <w:i/>
        </w:rPr>
        <w:t>аучно-исследовательская работа</w:t>
      </w:r>
      <w:r>
        <w:rPr>
          <w:b/>
          <w:bCs/>
          <w:i/>
        </w:rPr>
        <w:t>)</w:t>
      </w:r>
      <w:r>
        <w:rPr>
          <w:b/>
          <w:bCs/>
        </w:rPr>
        <w:t xml:space="preserve"> практики</w:t>
      </w:r>
    </w:p>
    <w:p w:rsidR="00752D61" w:rsidRPr="00752D61" w:rsidRDefault="00752D61" w:rsidP="00752D61">
      <w:pPr>
        <w:tabs>
          <w:tab w:val="left" w:pos="708"/>
          <w:tab w:val="right" w:leader="underscore" w:pos="9639"/>
        </w:tabs>
        <w:ind w:firstLine="709"/>
        <w:jc w:val="both"/>
      </w:pPr>
      <w:r w:rsidRPr="00752D61">
        <w:t xml:space="preserve">Целью </w:t>
      </w:r>
      <w:r w:rsidRPr="00752D61">
        <w:rPr>
          <w:bCs/>
        </w:rPr>
        <w:t xml:space="preserve">учебной (научно-исследовательская работа) практики </w:t>
      </w:r>
      <w:r w:rsidRPr="00752D61">
        <w:t>является развитие у студентов навык</w:t>
      </w:r>
      <w:r>
        <w:t>овнаучно-исследовательской работы.</w:t>
      </w:r>
    </w:p>
    <w:p w:rsidR="00752D61" w:rsidRPr="00752D61" w:rsidRDefault="00752D61" w:rsidP="00752D61">
      <w:pPr>
        <w:tabs>
          <w:tab w:val="left" w:pos="708"/>
          <w:tab w:val="right" w:leader="underscore" w:pos="9639"/>
        </w:tabs>
        <w:ind w:firstLine="709"/>
        <w:jc w:val="both"/>
      </w:pPr>
      <w:r w:rsidRPr="00752D61">
        <w:t xml:space="preserve">Задачи </w:t>
      </w:r>
      <w:r w:rsidRPr="00752D61">
        <w:rPr>
          <w:bCs/>
        </w:rPr>
        <w:t>учебной (научно-исследовательская работа) практики</w:t>
      </w:r>
      <w:r w:rsidRPr="00752D61">
        <w:t>: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 xml:space="preserve">– освоение бакалаврами технологии, инструментария научно-исследовательской деятельности; 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 xml:space="preserve">–- изучение бакалаврами актуальных научных проблем в рамках выбранной ими программы обучения; 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 xml:space="preserve">– «введение» бакалавров в культуру научного сообщества; 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>– научная ориентация бакалавров</w:t>
      </w:r>
      <w:r>
        <w:t>;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 xml:space="preserve">– обучение бакалавров навыкам академической работы, включающей подготовку, проведение и изложение результатов научных исследований; 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 xml:space="preserve">– публичное обсуждение подготовленных бакалаврами научных исследований; </w:t>
      </w:r>
    </w:p>
    <w:p w:rsidR="00752D61" w:rsidRPr="00752D61" w:rsidRDefault="00752D61" w:rsidP="00752D61">
      <w:pPr>
        <w:tabs>
          <w:tab w:val="left" w:pos="708"/>
          <w:tab w:val="right" w:leader="underscore" w:pos="9639"/>
        </w:tabs>
        <w:ind w:firstLine="709"/>
        <w:jc w:val="both"/>
      </w:pPr>
      <w:r w:rsidRPr="00752D61">
        <w:t>– выработка у бакалавров навыков научной дискуссии и представления результатов научного исследования.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102"/>
        <w:gridCol w:w="2268"/>
        <w:gridCol w:w="1514"/>
        <w:gridCol w:w="1909"/>
        <w:gridCol w:w="1531"/>
        <w:gridCol w:w="1531"/>
      </w:tblGrid>
      <w:tr w:rsidR="001775C1" w:rsidTr="005A1204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A1204" w:rsidTr="005A1204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Default="005A1204" w:rsidP="00CB35D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204" w:rsidRPr="001E4845" w:rsidRDefault="005A1204" w:rsidP="00CB35DE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1E484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профессиональную деятельность в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lastRenderedPageBreak/>
              <w:t>сфере обучения рабочих, служащих и специалистов среднего звена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Pr="001E4845" w:rsidRDefault="005A1204" w:rsidP="00CB35DE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lastRenderedPageBreak/>
              <w:t>ОР 1.6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204" w:rsidRPr="00433508" w:rsidRDefault="005A1204" w:rsidP="00A94508">
            <w:pPr>
              <w:spacing w:after="0" w:line="240" w:lineRule="auto"/>
            </w:pPr>
            <w:r w:rsidRPr="003A3C86">
              <w:rPr>
                <w:color w:val="000000"/>
              </w:rPr>
              <w:t xml:space="preserve">Демонстрирует навыкиприменения </w:t>
            </w:r>
            <w:r>
              <w:rPr>
                <w:color w:val="000000"/>
              </w:rPr>
              <w:t>полученных</w:t>
            </w:r>
            <w:r w:rsidRPr="003A3C86">
              <w:rPr>
                <w:color w:val="000000"/>
              </w:rPr>
              <w:t xml:space="preserve"> знаний в</w:t>
            </w:r>
            <w:r>
              <w:rPr>
                <w:color w:val="000000"/>
              </w:rPr>
              <w:t xml:space="preserve"> области </w:t>
            </w:r>
            <w:r w:rsidR="00A94508">
              <w:rPr>
                <w:color w:val="000000"/>
              </w:rPr>
              <w:t>научно-</w:t>
            </w:r>
            <w:r w:rsidR="00A94508">
              <w:rPr>
                <w:color w:val="000000"/>
              </w:rPr>
              <w:lastRenderedPageBreak/>
              <w:t>исследовательской работы</w:t>
            </w:r>
            <w:r>
              <w:t>для</w:t>
            </w:r>
            <w:r w:rsidRPr="00C5139A">
              <w:t>обучения рабочих, служащих и специалистов среднего звена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A1204" w:rsidRPr="001E4845" w:rsidRDefault="005A1204" w:rsidP="00CB35DE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lastRenderedPageBreak/>
              <w:t>ОПК 1.3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 xml:space="preserve">Организует образовательную среду в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соответствии с правовыми и этическими нормами профессиональной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A1204" w:rsidRPr="001E4845" w:rsidRDefault="005A1204" w:rsidP="00CB35DE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lastRenderedPageBreak/>
              <w:t>Критерии оценки выполнения практических работ;</w:t>
            </w:r>
          </w:p>
          <w:p w:rsidR="005A1204" w:rsidRPr="001E4845" w:rsidRDefault="005A1204" w:rsidP="00CB35DE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lastRenderedPageBreak/>
              <w:t>формы для оценки тестовых заданий</w:t>
            </w:r>
          </w:p>
        </w:tc>
      </w:tr>
      <w:tr w:rsidR="005A1204" w:rsidTr="005A1204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Default="005A1204" w:rsidP="00CB35D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 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Pr="001E4845" w:rsidRDefault="005A1204" w:rsidP="00CB35DE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Pr="001E4845" w:rsidRDefault="005A1204" w:rsidP="00CB35DE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2.6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Pr="00433508" w:rsidRDefault="005A1204" w:rsidP="005A1204">
            <w:pPr>
              <w:pStyle w:val="a4"/>
              <w:spacing w:after="0" w:line="240" w:lineRule="auto"/>
              <w:ind w:left="0"/>
              <w:jc w:val="both"/>
            </w:pPr>
            <w:r w:rsidRPr="003A3C86">
              <w:t xml:space="preserve">Демонстрирует навыки </w:t>
            </w:r>
            <w:r>
              <w:t>проведения научно-исследовательской работы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A1204" w:rsidRPr="001E4845" w:rsidRDefault="005A1204" w:rsidP="00CB35DE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5A1204" w:rsidRPr="001E4845" w:rsidRDefault="005A1204" w:rsidP="00CB35DE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A1204" w:rsidRPr="001E4845" w:rsidRDefault="005A1204" w:rsidP="00CB35DE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5A1204" w:rsidRPr="001E4845" w:rsidRDefault="005A1204" w:rsidP="00CB35DE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A94508" w:rsidRPr="00A94508" w:rsidRDefault="001775C1" w:rsidP="00A94508">
      <w:pPr>
        <w:tabs>
          <w:tab w:val="right" w:leader="underscore" w:pos="9356"/>
        </w:tabs>
        <w:spacing w:after="0" w:line="240" w:lineRule="auto"/>
        <w:ind w:firstLine="709"/>
        <w:jc w:val="both"/>
        <w:rPr>
          <w:bCs/>
        </w:rPr>
      </w:pPr>
      <w:r w:rsidRPr="00A94508">
        <w:rPr>
          <w:b/>
          <w:bCs/>
        </w:rPr>
        <w:t xml:space="preserve">5. </w:t>
      </w:r>
      <w:r w:rsidR="00A94508" w:rsidRPr="00A94508">
        <w:rPr>
          <w:b/>
          <w:bCs/>
        </w:rPr>
        <w:t xml:space="preserve">Формы и способы проведения учебной (научно-исследовательская работа) практики </w:t>
      </w:r>
    </w:p>
    <w:p w:rsidR="00A94508" w:rsidRPr="00A94508" w:rsidRDefault="00A94508" w:rsidP="00A94508">
      <w:pPr>
        <w:spacing w:after="0" w:line="240" w:lineRule="auto"/>
        <w:ind w:firstLine="709"/>
        <w:jc w:val="both"/>
      </w:pPr>
      <w:r w:rsidRPr="00A94508">
        <w:t>Способ организации НИР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предыдущие виды практик проходить на том же предприятии, что позволит студенту выявить факторы и их динамику, а также</w:t>
      </w:r>
      <w:r w:rsidRPr="00A94508">
        <w:rPr>
          <w:color w:val="000000"/>
          <w:shd w:val="clear" w:color="auto" w:fill="FFFFFF"/>
        </w:rPr>
        <w:t xml:space="preserve"> их влияние на функционирование и развитие предприятия (организации). Выездная практика организуется по заявлению студента.</w:t>
      </w:r>
    </w:p>
    <w:p w:rsidR="00A94508" w:rsidRPr="00A94508" w:rsidRDefault="00A94508" w:rsidP="00A94508">
      <w:pPr>
        <w:tabs>
          <w:tab w:val="left" w:pos="993"/>
        </w:tabs>
        <w:spacing w:after="0" w:line="240" w:lineRule="auto"/>
        <w:ind w:firstLine="709"/>
        <w:jc w:val="both"/>
      </w:pPr>
      <w:r w:rsidRPr="00A94508">
        <w:t>НИР осуществляется:</w:t>
      </w:r>
    </w:p>
    <w:p w:rsidR="00A94508" w:rsidRPr="00A94508" w:rsidRDefault="00A94508" w:rsidP="00A94508">
      <w:pPr>
        <w:rPr>
          <w:color w:val="000000"/>
        </w:rPr>
      </w:pPr>
      <w:r w:rsidRPr="00A94508">
        <w:rPr>
          <w:color w:val="000000"/>
        </w:rPr>
        <w:t xml:space="preserve">дискретно по периодам проведения практик </w:t>
      </w:r>
      <w:r w:rsidRPr="00A94508">
        <w:t>–</w:t>
      </w:r>
      <w:r w:rsidRPr="00A94508">
        <w:rPr>
          <w:color w:val="000000"/>
        </w:rPr>
        <w:t xml:space="preserve"> путем чередования в календарном учебном графике периодов учебного времени для проведенияпрактик с периодами учебного времени для проведения теоретических занятий.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A94508" w:rsidRDefault="001775C1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6. Место и время проведения </w:t>
      </w:r>
      <w:r w:rsidR="00A94508" w:rsidRPr="00A94508">
        <w:rPr>
          <w:b/>
          <w:bCs/>
        </w:rPr>
        <w:t xml:space="preserve">учебной (научно-исследовательская работа) практики </w:t>
      </w:r>
    </w:p>
    <w:p w:rsidR="00A94508" w:rsidRPr="00A94508" w:rsidRDefault="00A94508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94508">
        <w:rPr>
          <w:bCs/>
        </w:rPr>
        <w:t>НИР осуществляется на базе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A94508" w:rsidRPr="00A94508" w:rsidRDefault="00A94508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94508">
        <w:rPr>
          <w:bCs/>
        </w:rPr>
        <w:t xml:space="preserve">В качестве объектов НИР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(акционерные общества, общества с </w:t>
      </w:r>
      <w:r w:rsidRPr="00A94508">
        <w:rPr>
          <w:bCs/>
        </w:rPr>
        <w:lastRenderedPageBreak/>
        <w:t xml:space="preserve">ограниченной ответственностью, индивидуальные частные предприятия и др.), различных сфер деятельности (производство, торговля, выполнение работ, оказание услуг, в т.ч. финансовых). </w:t>
      </w:r>
    </w:p>
    <w:p w:rsidR="00A94508" w:rsidRPr="00A94508" w:rsidRDefault="00A94508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94508">
        <w:rPr>
          <w:bCs/>
        </w:rPr>
        <w:t xml:space="preserve">НИР проводится на </w:t>
      </w:r>
      <w:r>
        <w:rPr>
          <w:bCs/>
        </w:rPr>
        <w:t>3</w:t>
      </w:r>
      <w:r w:rsidRPr="00A94508">
        <w:rPr>
          <w:bCs/>
        </w:rPr>
        <w:t xml:space="preserve"> курсе и составляет </w:t>
      </w:r>
      <w:r w:rsidR="00404B68">
        <w:rPr>
          <w:bCs/>
        </w:rPr>
        <w:t>6 недель</w:t>
      </w:r>
      <w:r w:rsidRPr="00A94508">
        <w:rPr>
          <w:bCs/>
        </w:rPr>
        <w:t>.</w:t>
      </w:r>
    </w:p>
    <w:p w:rsidR="00A94508" w:rsidRPr="00A94508" w:rsidRDefault="00A94508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94508">
        <w:rPr>
          <w:bCs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94508" w:rsidRPr="00A94508" w:rsidRDefault="00A94508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94508">
        <w:rPr>
          <w:bCs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</w:p>
    <w:p w:rsidR="00404B68" w:rsidRDefault="001775C1" w:rsidP="00404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Структура и содержание </w:t>
      </w:r>
      <w:r w:rsidR="00404B68" w:rsidRPr="00A94508">
        <w:rPr>
          <w:b/>
          <w:bCs/>
        </w:rPr>
        <w:t xml:space="preserve">учебной (научно-исследовательская работа) практики 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7.1. Общая трудоемкость </w:t>
      </w:r>
      <w:r w:rsidR="00404B68" w:rsidRPr="00404B68">
        <w:rPr>
          <w:bCs/>
          <w:i/>
        </w:rPr>
        <w:t>учебной (научно-исследовательская работа) практики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</w:rPr>
        <w:t xml:space="preserve">Общая трудоемкость учебной практики составляет </w:t>
      </w:r>
      <w:r w:rsidR="00F04F23">
        <w:rPr>
          <w:bCs/>
        </w:rPr>
        <w:t xml:space="preserve">3 </w:t>
      </w:r>
      <w:r>
        <w:rPr>
          <w:bCs/>
        </w:rPr>
        <w:t>з.е./</w:t>
      </w:r>
      <w:r w:rsidR="00F04F23">
        <w:rPr>
          <w:bCs/>
        </w:rPr>
        <w:t xml:space="preserve">6 </w:t>
      </w:r>
      <w:r>
        <w:rPr>
          <w:bCs/>
        </w:rPr>
        <w:t>недель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7.2. Структура и содержание </w:t>
      </w:r>
      <w:r w:rsidR="00F04F23" w:rsidRPr="00F04F23">
        <w:rPr>
          <w:bCs/>
          <w:i/>
        </w:rPr>
        <w:t>учебной (научно-исследовательская работа) практики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F04F23" w:rsidRPr="00920CF0" w:rsidTr="00CB35DE">
        <w:trPr>
          <w:trHeight w:val="1251"/>
        </w:trPr>
        <w:tc>
          <w:tcPr>
            <w:tcW w:w="646" w:type="dxa"/>
            <w:vMerge w:val="restart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 w:rsidRPr="00575655">
              <w:rPr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  <w:rPr>
                <w:bCs/>
              </w:rPr>
            </w:pPr>
            <w:r w:rsidRPr="00575655"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  <w:rPr>
                <w:bCs/>
              </w:rPr>
            </w:pPr>
            <w:r w:rsidRPr="00575655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  <w:rPr>
                <w:bCs/>
              </w:rPr>
            </w:pPr>
            <w:r w:rsidRPr="00575655">
              <w:t>Формы текущего контроля</w:t>
            </w:r>
          </w:p>
        </w:tc>
      </w:tr>
      <w:tr w:rsidR="00F04F23" w:rsidRPr="00920CF0" w:rsidTr="00CB35DE">
        <w:trPr>
          <w:trHeight w:val="557"/>
        </w:trPr>
        <w:tc>
          <w:tcPr>
            <w:tcW w:w="646" w:type="dxa"/>
            <w:vMerge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  <w:r w:rsidRPr="00575655">
              <w:t>База практики</w:t>
            </w:r>
          </w:p>
        </w:tc>
        <w:tc>
          <w:tcPr>
            <w:tcW w:w="1559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  <w:r w:rsidRPr="00575655"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  <w:r w:rsidRPr="00575655"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  <w:r w:rsidRPr="00575655"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</w:p>
        </w:tc>
      </w:tr>
      <w:tr w:rsidR="00F04F23" w:rsidRPr="00920CF0" w:rsidTr="00CB35DE">
        <w:trPr>
          <w:trHeight w:val="557"/>
        </w:trPr>
        <w:tc>
          <w:tcPr>
            <w:tcW w:w="646" w:type="dxa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 w:rsidRPr="00575655">
              <w:rPr>
                <w:bCs/>
              </w:rPr>
              <w:t>1</w:t>
            </w:r>
          </w:p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Подготовительный этап</w:t>
            </w:r>
            <w:r>
              <w:t>: в</w:t>
            </w:r>
            <w:r w:rsidRPr="005115BC">
              <w:t>ыбор и обоснование темы НИР</w:t>
            </w:r>
          </w:p>
        </w:tc>
        <w:tc>
          <w:tcPr>
            <w:tcW w:w="850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560" w:type="dxa"/>
          </w:tcPr>
          <w:p w:rsidR="00F04F23" w:rsidRPr="002C1772" w:rsidRDefault="00F04F23" w:rsidP="00C06D26">
            <w:pPr>
              <w:spacing w:after="0" w:line="240" w:lineRule="auto"/>
            </w:pPr>
            <w:r w:rsidRPr="002C1772">
              <w:t>Беседа</w:t>
            </w:r>
          </w:p>
        </w:tc>
      </w:tr>
      <w:tr w:rsidR="00F04F23" w:rsidRPr="00920CF0" w:rsidTr="00B91091">
        <w:trPr>
          <w:trHeight w:val="804"/>
        </w:trPr>
        <w:tc>
          <w:tcPr>
            <w:tcW w:w="646" w:type="dxa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 w:rsidRPr="00575655">
              <w:rPr>
                <w:bCs/>
              </w:rPr>
              <w:t>2</w:t>
            </w:r>
          </w:p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Основной этап</w:t>
            </w:r>
            <w:r>
              <w:t xml:space="preserve">: </w:t>
            </w:r>
            <w:r>
              <w:rPr>
                <w:sz w:val="23"/>
                <w:szCs w:val="23"/>
              </w:rPr>
              <w:t>практическая работа по теме НИР</w:t>
            </w:r>
          </w:p>
        </w:tc>
        <w:tc>
          <w:tcPr>
            <w:tcW w:w="850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12</w:t>
            </w:r>
          </w:p>
        </w:tc>
        <w:tc>
          <w:tcPr>
            <w:tcW w:w="1559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20</w:t>
            </w:r>
          </w:p>
        </w:tc>
        <w:tc>
          <w:tcPr>
            <w:tcW w:w="1560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 xml:space="preserve">Проверка выполненных заданий </w:t>
            </w:r>
          </w:p>
        </w:tc>
      </w:tr>
      <w:tr w:rsidR="00F04F23" w:rsidRPr="00920CF0" w:rsidTr="00B91091">
        <w:trPr>
          <w:trHeight w:val="815"/>
        </w:trPr>
        <w:tc>
          <w:tcPr>
            <w:tcW w:w="646" w:type="dxa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 w:rsidRPr="00575655">
              <w:rPr>
                <w:bCs/>
              </w:rPr>
              <w:t>3</w:t>
            </w:r>
          </w:p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Экспериментальный этап</w:t>
            </w:r>
            <w:r>
              <w:t>: аналитическая работа по теме НИР</w:t>
            </w:r>
          </w:p>
        </w:tc>
        <w:tc>
          <w:tcPr>
            <w:tcW w:w="850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28</w:t>
            </w:r>
          </w:p>
        </w:tc>
        <w:tc>
          <w:tcPr>
            <w:tcW w:w="1560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Консультирование со специалистами</w:t>
            </w:r>
          </w:p>
        </w:tc>
      </w:tr>
      <w:tr w:rsidR="00F04F23" w:rsidRPr="00920CF0" w:rsidTr="00B91091">
        <w:trPr>
          <w:trHeight w:val="562"/>
        </w:trPr>
        <w:tc>
          <w:tcPr>
            <w:tcW w:w="646" w:type="dxa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723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Обработка и анализ полученной информации</w:t>
            </w:r>
            <w:r>
              <w:t>, оценка результатов НИР</w:t>
            </w:r>
          </w:p>
        </w:tc>
        <w:tc>
          <w:tcPr>
            <w:tcW w:w="850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27</w:t>
            </w:r>
          </w:p>
        </w:tc>
        <w:tc>
          <w:tcPr>
            <w:tcW w:w="1560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Обсуждение с научным руководителем</w:t>
            </w:r>
          </w:p>
        </w:tc>
      </w:tr>
      <w:tr w:rsidR="00F04F23" w:rsidRPr="00920CF0" w:rsidTr="00B91091">
        <w:trPr>
          <w:trHeight w:val="260"/>
        </w:trPr>
        <w:tc>
          <w:tcPr>
            <w:tcW w:w="646" w:type="dxa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723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 xml:space="preserve">Подготовка отчета по </w:t>
            </w:r>
            <w:r>
              <w:t>НИР</w:t>
            </w:r>
          </w:p>
        </w:tc>
        <w:tc>
          <w:tcPr>
            <w:tcW w:w="850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560" w:type="dxa"/>
          </w:tcPr>
          <w:p w:rsidR="00F04F23" w:rsidRPr="002C1772" w:rsidRDefault="00F04F23" w:rsidP="00C06D26">
            <w:pPr>
              <w:spacing w:after="0" w:line="240" w:lineRule="auto"/>
            </w:pPr>
            <w:r w:rsidRPr="002C1772">
              <w:t>Защита отчета</w:t>
            </w:r>
          </w:p>
        </w:tc>
      </w:tr>
      <w:tr w:rsidR="00F04F23" w:rsidRPr="00920CF0" w:rsidTr="00CB35DE">
        <w:tc>
          <w:tcPr>
            <w:tcW w:w="3369" w:type="dxa"/>
            <w:gridSpan w:val="2"/>
          </w:tcPr>
          <w:p w:rsidR="00F04F23" w:rsidRPr="00920CF0" w:rsidRDefault="00F04F23" w:rsidP="00C06D26">
            <w:pPr>
              <w:numPr>
                <w:ilvl w:val="0"/>
                <w:numId w:val="28"/>
              </w:numPr>
              <w:spacing w:after="0" w:line="240" w:lineRule="auto"/>
              <w:ind w:left="0"/>
              <w:jc w:val="both"/>
            </w:pPr>
            <w:r w:rsidRPr="00920CF0">
              <w:lastRenderedPageBreak/>
              <w:t>Итого:</w:t>
            </w:r>
          </w:p>
        </w:tc>
        <w:tc>
          <w:tcPr>
            <w:tcW w:w="850" w:type="dxa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72</w:t>
            </w:r>
          </w:p>
        </w:tc>
        <w:tc>
          <w:tcPr>
            <w:tcW w:w="1559" w:type="dxa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6</w:t>
            </w:r>
          </w:p>
        </w:tc>
        <w:tc>
          <w:tcPr>
            <w:tcW w:w="1276" w:type="dxa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4F23" w:rsidRPr="002C1772" w:rsidRDefault="00F04F23" w:rsidP="00C06D26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1772"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4F23" w:rsidRPr="00920CF0" w:rsidRDefault="00F04F23" w:rsidP="00C06D26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</w:tbl>
    <w:p w:rsidR="00F04F23" w:rsidRPr="00F04F23" w:rsidRDefault="001775C1" w:rsidP="00F0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F04F23">
        <w:rPr>
          <w:b/>
          <w:bCs/>
        </w:rPr>
        <w:t xml:space="preserve">8. </w:t>
      </w:r>
      <w:r w:rsidRPr="00F04F23">
        <w:rPr>
          <w:rFonts w:ascii="Times New Roman CYR" w:hAnsi="Times New Roman CYR" w:cs="Times New Roman CYR"/>
          <w:b/>
          <w:bCs/>
        </w:rPr>
        <w:t xml:space="preserve">Методы и технологии, используемые на </w:t>
      </w:r>
      <w:r w:rsidR="00F04F23" w:rsidRPr="00F04F23">
        <w:rPr>
          <w:b/>
          <w:bCs/>
        </w:rPr>
        <w:t xml:space="preserve">учебной (научно-исследовательская работа) практике </w:t>
      </w:r>
    </w:p>
    <w:p w:rsidR="001775C1" w:rsidRPr="00F04F23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04F23" w:rsidRPr="00F04F23" w:rsidRDefault="00F04F23" w:rsidP="00F04F23">
      <w:pPr>
        <w:pStyle w:val="2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F23">
        <w:rPr>
          <w:rFonts w:ascii="Times New Roman" w:hAnsi="Times New Roman" w:cs="Times New Roman"/>
          <w:sz w:val="24"/>
          <w:szCs w:val="24"/>
          <w:lang w:eastAsia="ru-RU"/>
        </w:rPr>
        <w:t>В процессе прохождения НИР используется  следующие технологии:</w:t>
      </w:r>
    </w:p>
    <w:p w:rsidR="00F04F23" w:rsidRPr="00F04F23" w:rsidRDefault="00F04F23" w:rsidP="00F04F23">
      <w:pPr>
        <w:pStyle w:val="23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F23">
        <w:rPr>
          <w:rFonts w:ascii="Times New Roman" w:hAnsi="Times New Roman" w:cs="Times New Roman"/>
          <w:sz w:val="24"/>
          <w:szCs w:val="24"/>
        </w:rPr>
        <w:t>диалоговая технология (собеседование, проблемно-поисковые диалоги);</w:t>
      </w:r>
    </w:p>
    <w:p w:rsidR="00F04F23" w:rsidRPr="00F04F23" w:rsidRDefault="00F04F23" w:rsidP="00F04F23">
      <w:pPr>
        <w:pStyle w:val="23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F23">
        <w:rPr>
          <w:rFonts w:ascii="Times New Roman" w:hAnsi="Times New Roman" w:cs="Times New Roman"/>
          <w:sz w:val="24"/>
          <w:szCs w:val="24"/>
        </w:rPr>
        <w:t>технология сотрудничества (работа с руководителем по практике).</w:t>
      </w:r>
    </w:p>
    <w:p w:rsidR="00F04F23" w:rsidRPr="00F04F23" w:rsidRDefault="00F04F23" w:rsidP="00F04F23">
      <w:pPr>
        <w:pStyle w:val="2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F23">
        <w:rPr>
          <w:rFonts w:ascii="Times New Roman" w:hAnsi="Times New Roman" w:cs="Times New Roman"/>
          <w:sz w:val="24"/>
          <w:szCs w:val="24"/>
        </w:rPr>
        <w:t xml:space="preserve">В процессе прохождения </w:t>
      </w:r>
      <w:r w:rsidRPr="00F04F23">
        <w:rPr>
          <w:rFonts w:ascii="Times New Roman" w:hAnsi="Times New Roman" w:cs="Times New Roman"/>
          <w:bCs/>
          <w:sz w:val="24"/>
          <w:szCs w:val="24"/>
        </w:rPr>
        <w:t xml:space="preserve">учебной (научно-исследовательская работа) практики </w:t>
      </w:r>
      <w:r w:rsidRPr="00F04F23">
        <w:rPr>
          <w:rFonts w:ascii="Times New Roman" w:hAnsi="Times New Roman" w:cs="Times New Roman"/>
          <w:sz w:val="24"/>
          <w:szCs w:val="24"/>
        </w:rPr>
        <w:t>используется методы проблемного обучения, связанные с решением проблем конкретного объекта исследования; исследовательские методы обучения, связанные с самостоятельным пополнением знаний.</w:t>
      </w:r>
    </w:p>
    <w:p w:rsidR="001775C1" w:rsidRPr="00F04F23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9. </w:t>
      </w:r>
      <w:r>
        <w:rPr>
          <w:rFonts w:ascii="Times New Roman CYR" w:hAnsi="Times New Roman CYR" w:cs="Times New Roman CYR"/>
          <w:b/>
          <w:bCs/>
        </w:rPr>
        <w:t xml:space="preserve">Рейтинг-план 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tbl>
      <w:tblPr>
        <w:tblW w:w="5000" w:type="pct"/>
        <w:tblInd w:w="-106" w:type="dxa"/>
        <w:tblLayout w:type="fixed"/>
        <w:tblLook w:val="0000"/>
      </w:tblPr>
      <w:tblGrid>
        <w:gridCol w:w="490"/>
        <w:gridCol w:w="1462"/>
        <w:gridCol w:w="1701"/>
        <w:gridCol w:w="1700"/>
        <w:gridCol w:w="1700"/>
        <w:gridCol w:w="1134"/>
        <w:gridCol w:w="852"/>
        <w:gridCol w:w="816"/>
      </w:tblGrid>
      <w:tr w:rsidR="00B91091" w:rsidRPr="00F12582" w:rsidTr="00B91091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B91091" w:rsidRPr="00F12582" w:rsidTr="00B91091">
        <w:trPr>
          <w:trHeight w:val="899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B91091" w:rsidRPr="00F12582" w:rsidTr="00B9109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ОР.1.6</w:t>
            </w:r>
          </w:p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Default="00B91091">
            <w:pPr>
              <w:spacing w:after="16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Подготовительный этап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B9109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Дневник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0D53D7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0D53D7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B91091" w:rsidRPr="00F12582" w:rsidTr="00B9109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2</w:t>
            </w: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Default="00B91091">
            <w:pPr>
              <w:spacing w:after="16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Экспериментальный этап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B9109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91091">
              <w:t>Дневник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B91091" w:rsidRPr="00F12582" w:rsidTr="00B91091">
        <w:trPr>
          <w:trHeight w:val="513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3</w:t>
            </w:r>
          </w:p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Default="00B91091">
            <w:pPr>
              <w:spacing w:after="16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Заключительный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B9109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91091">
              <w:t>Дневник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B91091" w:rsidRPr="00F12582" w:rsidTr="00B9109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B9109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91091">
              <w:t>Дневник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0D53D7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B91091" w:rsidRPr="00F12582" w:rsidTr="00B9109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6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163B47" w:rsidRDefault="00B91091" w:rsidP="00CB35DE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lang w:eastAsia="en-US"/>
              </w:rPr>
              <w:t>Подготовка отчета по практике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163B47" w:rsidRDefault="00B91091" w:rsidP="00B9109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Отчет по практике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B91091" w:rsidRPr="00F12582" w:rsidTr="00B9109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CB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B91091" w:rsidRDefault="00B9109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10. Формы отчётности по итогам </w:t>
      </w:r>
      <w:r w:rsidR="00F04F23" w:rsidRPr="00A94508">
        <w:rPr>
          <w:b/>
          <w:bCs/>
        </w:rPr>
        <w:t>учебной (научно-исследовательская работа) практики</w:t>
      </w:r>
    </w:p>
    <w:p w:rsidR="00F04F23" w:rsidRPr="00F04F23" w:rsidRDefault="00F04F23" w:rsidP="00F04F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Отчетность по итогам прохождения НИР включает в себя:</w:t>
      </w:r>
    </w:p>
    <w:p w:rsidR="00F04F23" w:rsidRPr="00F04F23" w:rsidRDefault="00F04F23" w:rsidP="00F04F23">
      <w:pPr>
        <w:pStyle w:val="a4"/>
        <w:numPr>
          <w:ilvl w:val="0"/>
          <w:numId w:val="30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eastAsia="Symbol"/>
        </w:rPr>
      </w:pPr>
      <w:r w:rsidRPr="00F04F23">
        <w:t>дневник о прохождении практики;</w:t>
      </w:r>
    </w:p>
    <w:p w:rsidR="00F04F23" w:rsidRPr="00F04F23" w:rsidRDefault="00F04F23" w:rsidP="00F04F23">
      <w:pPr>
        <w:pStyle w:val="a4"/>
        <w:numPr>
          <w:ilvl w:val="0"/>
          <w:numId w:val="30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eastAsia="Symbol"/>
        </w:rPr>
      </w:pPr>
      <w:r w:rsidRPr="00F04F23">
        <w:t>титульный лист;</w:t>
      </w:r>
    </w:p>
    <w:p w:rsidR="00F04F23" w:rsidRPr="00F04F23" w:rsidRDefault="00F04F23" w:rsidP="00F04F23">
      <w:pPr>
        <w:pStyle w:val="a4"/>
        <w:numPr>
          <w:ilvl w:val="0"/>
          <w:numId w:val="30"/>
        </w:numPr>
        <w:tabs>
          <w:tab w:val="left" w:pos="1680"/>
        </w:tabs>
        <w:spacing w:after="0" w:line="240" w:lineRule="auto"/>
        <w:jc w:val="both"/>
        <w:rPr>
          <w:rFonts w:eastAsia="Symbol"/>
        </w:rPr>
      </w:pPr>
      <w:r w:rsidRPr="00F04F23">
        <w:t>отчет о прохождении практики;</w:t>
      </w:r>
    </w:p>
    <w:p w:rsidR="00F04F23" w:rsidRPr="00F04F23" w:rsidRDefault="00F04F23" w:rsidP="00F04F2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F04F23">
        <w:rPr>
          <w:color w:val="000000" w:themeColor="text1"/>
        </w:rPr>
        <w:t xml:space="preserve">Результаты </w:t>
      </w:r>
      <w:r w:rsidR="00C06D26" w:rsidRPr="00C06D26">
        <w:rPr>
          <w:bCs/>
        </w:rPr>
        <w:t xml:space="preserve">учебной (научно-исследовательская работа) практики </w:t>
      </w:r>
      <w:r w:rsidRPr="00F04F23">
        <w:rPr>
          <w:color w:val="000000" w:themeColor="text1"/>
        </w:rPr>
        <w:t>студент обобщает в виде письменного отчета. Отчет по практике является основным документом студента, отражающим, выполненную им работу во время практики, полученные им организационные и технические навыки и знания.</w:t>
      </w:r>
    </w:p>
    <w:p w:rsidR="00F04F23" w:rsidRPr="00F04F23" w:rsidRDefault="00F04F23" w:rsidP="00F04F2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F04F23">
        <w:rPr>
          <w:color w:val="000000"/>
        </w:rPr>
        <w:t xml:space="preserve">Отчет составляется в соответствии с программой </w:t>
      </w:r>
      <w:r w:rsidRPr="00F04F23">
        <w:t>НИР</w:t>
      </w:r>
      <w:r w:rsidRPr="00F04F23">
        <w:rPr>
          <w:color w:val="000000"/>
        </w:rPr>
        <w:t xml:space="preserve"> и включает материалы, отражающие общие сведения о базе предприятия, выполненную работу по изучению организационной структуры управления предприятия, динамики основных технико-экономических показателей, а также других вопросов, касающихся темы </w:t>
      </w:r>
      <w:r w:rsidR="00C06D26">
        <w:rPr>
          <w:color w:val="000000"/>
        </w:rPr>
        <w:t xml:space="preserve">научно-исследовательской </w:t>
      </w:r>
      <w:r w:rsidRPr="00F04F23">
        <w:rPr>
          <w:color w:val="000000"/>
        </w:rPr>
        <w:t>работы.</w:t>
      </w:r>
    </w:p>
    <w:p w:rsidR="00F04F23" w:rsidRPr="00F04F23" w:rsidRDefault="00F04F23" w:rsidP="00F04F2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F04F23">
        <w:rPr>
          <w:color w:val="000000" w:themeColor="text1"/>
        </w:rPr>
        <w:lastRenderedPageBreak/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F04F23" w:rsidRPr="00F04F23" w:rsidRDefault="00F04F23" w:rsidP="00F04F2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F04F23">
        <w:rPr>
          <w:color w:val="000000" w:themeColor="text1"/>
        </w:rPr>
        <w:t>В отчете описывается методика проведения исследований, отражаются результаты выполнения индивидуального задания, полученного от руководителя. В заключение отчета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:rsidR="00F04F23" w:rsidRPr="00F04F23" w:rsidRDefault="00F04F23" w:rsidP="00F04F2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F04F23">
        <w:rPr>
          <w:color w:val="000000" w:themeColor="text1"/>
        </w:rPr>
        <w:t>Изложение в отчете должно быть сжатым, ясным и сопровождаться цифровыми данными, схемами, графиками и диаграммами. Цифровой мате</w:t>
      </w:r>
      <w:r w:rsidRPr="00F04F23">
        <w:rPr>
          <w:color w:val="000000" w:themeColor="text1"/>
        </w:rPr>
        <w:softHyphen/>
        <w:t>риал необходимо оформлять в виде таблиц. Сложные отчетные и плановые формы и расчеты могут быть оформлены как приложения к отчету с обязательной ссылкой на них в тексте.</w:t>
      </w:r>
    </w:p>
    <w:p w:rsidR="00F04F23" w:rsidRPr="00F04F23" w:rsidRDefault="00F04F23" w:rsidP="00F04F2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Отчет по НИР должен иметь следующую структуру: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rPr>
          <w:iCs/>
        </w:rPr>
        <w:t xml:space="preserve">Титульный лист </w:t>
      </w:r>
      <w:r w:rsidRPr="00F04F23">
        <w:t>– является первой страницей отчета о прохождении практики;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rPr>
          <w:iCs/>
        </w:rPr>
        <w:t xml:space="preserve">Основная часть </w:t>
      </w:r>
      <w:r w:rsidRPr="00F04F23">
        <w:t xml:space="preserve">должна содержать: 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задачи, стоящие перед студентом, проходившим НИР;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 xml:space="preserve">последовательность прохождения НИР, характеристика экономических особенностей и результатов организации, предоставившей базу практики; 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краткое описание выполненных научных исследований и сроки их осуществления;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описание проведенных теоретических и практических научных исследований, с указанием их направления, видов, методов и способов осуществления;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характеристику результатов научных исследований, изложенную исходя из целесообразности в виде текста, таблиц, графиков, схем и др.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rPr>
          <w:iCs/>
        </w:rPr>
        <w:t>Заключение должно содержать</w:t>
      </w:r>
      <w:r w:rsidRPr="00F04F23">
        <w:t>: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оценку полноты поставленных задач;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оценку уровня проведенных научных исследований, их теоретическую и практическую значимость;</w:t>
      </w:r>
    </w:p>
    <w:p w:rsidR="00F04F23" w:rsidRPr="00F04F23" w:rsidRDefault="00F04F23" w:rsidP="00F04F23">
      <w:pPr>
        <w:pStyle w:val="ac"/>
        <w:numPr>
          <w:ilvl w:val="0"/>
          <w:numId w:val="3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rFonts w:ascii="Arial" w:hAnsi="Arial" w:cs="Arial"/>
          <w:color w:val="000000"/>
        </w:rPr>
      </w:pPr>
      <w:r w:rsidRPr="00F04F23">
        <w:t>рекомендации по преодолению проблем, выявленных в деятельности организации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Вся отчетная документация должна быть оформлена в соответствии с Методическими рекомендациями по оформлению письменных работ.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Объем отчета составляет 25-30 страниц (в компьютерном наборе);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Требования к его оформлению следующие: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F04F23">
        <w:t>поля: верхнее и нижнее – 2 см, левое – 3 см, правое – 1,5 см;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val="en-US"/>
        </w:rPr>
      </w:pPr>
      <w:r w:rsidRPr="00F04F23">
        <w:t>шрифт</w:t>
      </w:r>
      <w:r w:rsidRPr="00F04F23">
        <w:rPr>
          <w:lang w:val="en-US"/>
        </w:rPr>
        <w:t>: Times New Roman;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val="en-US"/>
        </w:rPr>
      </w:pPr>
      <w:r w:rsidRPr="00F04F23">
        <w:t>размер шрифта</w:t>
      </w:r>
      <w:r w:rsidRPr="00F04F23">
        <w:rPr>
          <w:lang w:val="en-US"/>
        </w:rPr>
        <w:t>: 14 pt;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F04F23">
        <w:t>междустрочный интервал: 1,5 строки;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F04F23">
        <w:t>сноски: 10 pt через одинарный интервал;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F04F23">
        <w:t>формулы: 10 pt в формульном редакторе MicrosoftEquation.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Рекомендуемая структура отчета: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Титульный лист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Введение.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Содержание отчета</w:t>
      </w:r>
    </w:p>
    <w:p w:rsidR="00F04F23" w:rsidRPr="00F04F23" w:rsidRDefault="00F04F23" w:rsidP="00F04F23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</w:pPr>
      <w:r w:rsidRPr="00F04F23">
        <w:t>Заключение.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Приложения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 xml:space="preserve">Отчет о прохождении </w:t>
      </w:r>
      <w:r w:rsidR="00C06D26" w:rsidRPr="00C06D26">
        <w:rPr>
          <w:bCs/>
        </w:rPr>
        <w:t xml:space="preserve">учебной (научно-исследовательская работа) практики </w:t>
      </w:r>
      <w:r w:rsidRPr="00F04F23">
        <w:t>студент обязан предоставить на кафедру для проверки в течение 7 дней после даты окончания практики. В течение следующих 7 дней осуществляется защита отчета, по результатам которой выставляется окончательная оценка.</w:t>
      </w:r>
    </w:p>
    <w:p w:rsidR="001775C1" w:rsidRDefault="001775C1" w:rsidP="001775C1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i/>
          <w:iCs/>
          <w:lang w:eastAsia="ar-SA"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11. Формы текущего контроля успеваемости и промежуточной аттестации обучающихся по </w:t>
      </w:r>
      <w:r w:rsidR="00F04F23" w:rsidRPr="00A94508">
        <w:rPr>
          <w:b/>
          <w:bCs/>
        </w:rPr>
        <w:t>учебной (научно-исследовательская работа) практики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lastRenderedPageBreak/>
        <w:t xml:space="preserve">Контроль прохождения </w:t>
      </w:r>
      <w:r w:rsidRPr="00C06D26">
        <w:rPr>
          <w:bCs/>
        </w:rPr>
        <w:t>учебной (научно-исследовательская работа) практики</w:t>
      </w:r>
      <w:r w:rsidRPr="00C06D26">
        <w:t xml:space="preserve"> производится в соответствии с Положением о текущем контроле успеваемости и промежуточной аттестации обучающихся. 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 xml:space="preserve">Текущий контроль прохождения </w:t>
      </w:r>
      <w:r w:rsidRPr="00C06D26">
        <w:rPr>
          <w:bCs/>
        </w:rPr>
        <w:t xml:space="preserve">производственной практики (научно-исследовательская работа) </w:t>
      </w:r>
      <w:r w:rsidRPr="00C06D26">
        <w:t xml:space="preserve">производится в дискретные временные интервалы руководителем практики в следующих формах: </w:t>
      </w:r>
    </w:p>
    <w:p w:rsidR="00C06D26" w:rsidRPr="00C06D26" w:rsidRDefault="00C06D26" w:rsidP="00C06D26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06D26">
        <w:t xml:space="preserve">фиксация посещений базы практики; </w:t>
      </w:r>
    </w:p>
    <w:p w:rsidR="00C06D26" w:rsidRPr="00C06D26" w:rsidRDefault="00C06D26" w:rsidP="00C06D26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06D26">
        <w:t>текущее заполнение дневника.</w:t>
      </w:r>
    </w:p>
    <w:p w:rsidR="00C06D26" w:rsidRPr="00C06D26" w:rsidRDefault="00C06D26" w:rsidP="00C06D26">
      <w:pPr>
        <w:spacing w:after="0" w:line="240" w:lineRule="auto"/>
        <w:ind w:firstLine="709"/>
        <w:jc w:val="both"/>
        <w:rPr>
          <w:b/>
          <w:bCs/>
        </w:rPr>
      </w:pPr>
      <w:r w:rsidRPr="00C06D26">
        <w:t xml:space="preserve"> Промежуточный контроль по окончании </w:t>
      </w:r>
      <w:r w:rsidRPr="00C06D26">
        <w:rPr>
          <w:bCs/>
        </w:rPr>
        <w:t xml:space="preserve">учебной (научно-исследовательская работа) практики </w:t>
      </w:r>
      <w:r w:rsidRPr="00C06D26">
        <w:t>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 прохождения практики.</w:t>
      </w:r>
    </w:p>
    <w:p w:rsidR="00C06D26" w:rsidRPr="00C06D26" w:rsidRDefault="00C06D26" w:rsidP="00C06D26">
      <w:pPr>
        <w:spacing w:after="0" w:line="240" w:lineRule="auto"/>
        <w:ind w:firstLine="709"/>
        <w:jc w:val="both"/>
        <w:rPr>
          <w:i/>
        </w:rPr>
      </w:pPr>
      <w:r w:rsidRPr="00C06D26">
        <w:t>Форма промежуточной аттестации – зачет с оценкой.</w:t>
      </w:r>
    </w:p>
    <w:p w:rsidR="00C06D26" w:rsidRPr="00C06D26" w:rsidRDefault="00C06D26" w:rsidP="00C06D26">
      <w:pPr>
        <w:tabs>
          <w:tab w:val="num" w:pos="142"/>
          <w:tab w:val="num" w:pos="284"/>
        </w:tabs>
        <w:spacing w:after="0" w:line="240" w:lineRule="auto"/>
        <w:jc w:val="both"/>
        <w:rPr>
          <w:i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12. Перечень учебной литературы и ресурсов сети «Интернет», необходимых для проведения </w:t>
      </w:r>
      <w:r w:rsidR="00F04F23" w:rsidRPr="00F04F23">
        <w:rPr>
          <w:b/>
          <w:bCs/>
        </w:rPr>
        <w:t>учебной (научно-исследовательская работа) практики</w:t>
      </w:r>
    </w:p>
    <w:p w:rsidR="00C06D26" w:rsidRPr="00C06D26" w:rsidRDefault="00C06D26" w:rsidP="00C06D26">
      <w:pPr>
        <w:spacing w:after="0" w:line="240" w:lineRule="auto"/>
        <w:ind w:firstLine="567"/>
        <w:rPr>
          <w:i/>
        </w:rPr>
      </w:pPr>
      <w:r w:rsidRPr="00C06D26">
        <w:rPr>
          <w:i/>
        </w:rPr>
        <w:t>а) Основная литература:</w:t>
      </w:r>
    </w:p>
    <w:p w:rsidR="00C06D26" w:rsidRPr="00C06D26" w:rsidRDefault="00C06D26" w:rsidP="00C06D26">
      <w:pPr>
        <w:spacing w:after="0" w:line="240" w:lineRule="auto"/>
        <w:ind w:firstLine="709"/>
        <w:jc w:val="both"/>
        <w:rPr>
          <w:bCs/>
        </w:rPr>
      </w:pPr>
      <w:r w:rsidRPr="00C06D26">
        <w:rPr>
          <w:bCs/>
        </w:rPr>
        <w:t>1.Афонин, И.Д. Курс лекций по дисциплине «Организационные, правовые и финансовые аспекты научно-исследовательской работы» : учебное пособие / И.Д. Афонин ; Технологический университет. - Москва ; Берлин : Директ-Медиа, 2019. - 128 с. - ISBN 978-5-4475-9998-0 ; То же [Электронный ресурс]. - URL: http://biblioclub.ru/index.php?page=book&amp;id=500237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>2. Николаева, И.П. Экономическая теория: учебник / И.П. Николаева. - 2-е изд. - Москва: Издательско-торговая корпорация «Дашков и К°», 2017. - 328 с. : табл., граф., схем. - (Учебные издания для бакалавров). - Библиогр. в кн. - ISBN 978-5-394-02750-5; То же [Электронный ресурс]. - URL: http://biblioclub.ru/index.php?page=book&amp;id=450774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>3. Экономика и управление на предприятии: учебник / А.П. Агарков, Р.С. Голов, В.Ю. Теплышев, Е.А. Ерохина;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978-5-394-02159-6; То же [Электронный ресурс]. - URL: </w:t>
      </w:r>
      <w:hyperlink r:id="rId21" w:history="1">
        <w:r w:rsidRPr="00C06D26">
          <w:t>http://biblioclub.ru/index.php?page=book&amp;id=450718</w:t>
        </w:r>
      </w:hyperlink>
    </w:p>
    <w:p w:rsidR="00C06D26" w:rsidRPr="00C06D26" w:rsidRDefault="00C06D26" w:rsidP="00C06D26">
      <w:pPr>
        <w:pStyle w:val="1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D26" w:rsidRPr="00C06D26" w:rsidRDefault="00C06D26" w:rsidP="00C06D26">
      <w:pPr>
        <w:pStyle w:val="1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D26">
        <w:rPr>
          <w:rFonts w:ascii="Times New Roman" w:hAnsi="Times New Roman" w:cs="Times New Roman"/>
          <w:i/>
          <w:sz w:val="24"/>
          <w:szCs w:val="24"/>
        </w:rPr>
        <w:t>б) Дополнительная литература: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>1. Акмаева, Р.И. Экономика организаций (предприятий) : учебное пособие / Р.И. Акмаева, Н.Ш. Епифанова. - 2-е изд., испр. и доп. - Москва ; Берлин : Директ-Медиа, 2018. - 579 с. : ил., табл. - Библиогр. в кн. - ISBN 978-5-4475-9757-3 ; То же [Электронный ресурс]. - URL: http://biblioclub.ru/index.php?page=book&amp;id=497454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>2. Торхова, А.Н. Экономика предприятия: учебное пособие / А.Н. Торхова. - Изд. 3-е, стер. - Москва; Берлин :Директ-Медиа, 2017. - 101 с. : ил., табл. - Библиогр. в кн. - ISBN 978-5-4475-9258-5; То же [Электронный ресурс]. - URL: </w:t>
      </w:r>
      <w:hyperlink r:id="rId22" w:history="1">
        <w:r w:rsidRPr="00C06D26">
          <w:t>http://biblioclub.ru/index.php?page=book&amp;id=473320</w:t>
        </w:r>
      </w:hyperlink>
      <w:r w:rsidRPr="00C06D26">
        <w:rPr>
          <w:rFonts w:ascii="Arial" w:hAnsi="Arial" w:cs="Arial"/>
          <w:color w:val="454545"/>
        </w:rPr>
        <w:t> 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>3. Чеботарев, Н.Ф. Мировая экономика и международные экономические отношения: учебник / Н.Ф. Чеботарев. - Москва: Издательско-торговая корпорация «Дашков и К°», 2016. - 350 с. - (Учебные издания для бакалавров). - ISBN 978-5-394-02047-6; То же [Электронный ресурс]. - URL: </w:t>
      </w:r>
      <w:hyperlink r:id="rId23" w:history="1">
        <w:r w:rsidRPr="00C06D26">
          <w:t>http://biblioclub.ru/index.php?page=book&amp;id=453424</w:t>
        </w:r>
      </w:hyperlink>
    </w:p>
    <w:p w:rsidR="00C06D26" w:rsidRPr="00C06D26" w:rsidRDefault="00C06D26" w:rsidP="00C06D26">
      <w:pPr>
        <w:spacing w:after="0" w:line="240" w:lineRule="auto"/>
        <w:ind w:firstLine="709"/>
        <w:jc w:val="both"/>
      </w:pPr>
    </w:p>
    <w:p w:rsidR="00C06D26" w:rsidRPr="00C06D26" w:rsidRDefault="00C06D26" w:rsidP="00C06D26">
      <w:pPr>
        <w:spacing w:after="0" w:line="240" w:lineRule="auto"/>
        <w:ind w:firstLine="567"/>
        <w:rPr>
          <w:i/>
        </w:rPr>
      </w:pPr>
      <w:r w:rsidRPr="00C06D26">
        <w:rPr>
          <w:i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042"/>
      </w:tblGrid>
      <w:tr w:rsidR="00C06D26" w:rsidRPr="00C06D26" w:rsidTr="00CB35DE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95A1A" w:rsidP="00C06D26">
            <w:pPr>
              <w:spacing w:after="0" w:line="240" w:lineRule="auto"/>
            </w:pPr>
            <w:hyperlink r:id="rId24" w:history="1">
              <w:r w:rsidR="00C06D26" w:rsidRPr="00C06D26">
                <w:rPr>
                  <w:rStyle w:val="a8"/>
                </w:rPr>
                <w:t>http://garant.ru/</w:t>
              </w:r>
            </w:hyperlink>
            <w:r w:rsidR="00C06D26" w:rsidRPr="00C06D26"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>Справочная система «Гарант»</w:t>
            </w:r>
          </w:p>
        </w:tc>
      </w:tr>
      <w:tr w:rsidR="00C06D26" w:rsidRPr="00C06D26" w:rsidTr="00CB35D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95A1A" w:rsidP="00C06D26">
            <w:pPr>
              <w:spacing w:after="0" w:line="240" w:lineRule="auto"/>
            </w:pPr>
            <w:hyperlink r:id="rId25" w:history="1">
              <w:r w:rsidR="00C06D26" w:rsidRPr="00C06D26">
                <w:rPr>
                  <w:rStyle w:val="a8"/>
                </w:rPr>
                <w:t>http://minfin.ru/</w:t>
              </w:r>
            </w:hyperlink>
            <w:r w:rsidR="00C06D26" w:rsidRPr="00C06D26"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 xml:space="preserve">Официальный сайт Министерства финансов РФ  </w:t>
            </w:r>
          </w:p>
        </w:tc>
      </w:tr>
      <w:tr w:rsidR="00C06D26" w:rsidRPr="00C06D26" w:rsidTr="00CB35D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95A1A" w:rsidP="00C06D26">
            <w:pPr>
              <w:spacing w:after="0" w:line="240" w:lineRule="auto"/>
            </w:pPr>
            <w:hyperlink r:id="rId26" w:history="1">
              <w:r w:rsidR="00C06D26" w:rsidRPr="00C06D26">
                <w:rPr>
                  <w:rStyle w:val="a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 xml:space="preserve">Официальный сайт </w:t>
            </w:r>
            <w:hyperlink r:id="rId27" w:history="1">
              <w:r w:rsidRPr="00C06D26">
                <w:t>Министерства экономики и конкурентной политики Нижегородской области</w:t>
              </w:r>
            </w:hyperlink>
          </w:p>
        </w:tc>
      </w:tr>
      <w:tr w:rsidR="00C06D26" w:rsidRPr="00C06D26" w:rsidTr="00CB35D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spacing w:after="0" w:line="240" w:lineRule="auto"/>
            </w:pPr>
            <w:r w:rsidRPr="00C06D26"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 xml:space="preserve">Росстат </w:t>
            </w:r>
          </w:p>
        </w:tc>
      </w:tr>
      <w:tr w:rsidR="00C06D26" w:rsidRPr="00C06D26" w:rsidTr="00CB35D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95A1A" w:rsidP="00C06D26">
            <w:pPr>
              <w:spacing w:after="0" w:line="240" w:lineRule="auto"/>
            </w:pPr>
            <w:hyperlink r:id="rId28" w:history="1">
              <w:r w:rsidR="00C06D26" w:rsidRPr="00C06D26">
                <w:rPr>
                  <w:rStyle w:val="a8"/>
                </w:rPr>
                <w:t>www.skrin.ru</w:t>
              </w:r>
            </w:hyperlink>
            <w:r w:rsidR="00C06D26" w:rsidRPr="00C06D26"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>СКРИН (система комплексного раскрытия информации о предприятиях)</w:t>
            </w:r>
          </w:p>
        </w:tc>
      </w:tr>
      <w:tr w:rsidR="00C06D26" w:rsidRPr="00C06D26" w:rsidTr="00CB35D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95A1A" w:rsidP="00C06D26">
            <w:pPr>
              <w:spacing w:after="0" w:line="240" w:lineRule="auto"/>
            </w:pPr>
            <w:hyperlink r:id="rId29" w:history="1">
              <w:r w:rsidR="00C06D26" w:rsidRPr="00C06D26">
                <w:rPr>
                  <w:rStyle w:val="a8"/>
                </w:rPr>
                <w:t>www.imf.org</w:t>
              </w:r>
            </w:hyperlink>
            <w:r w:rsidR="00C06D26" w:rsidRPr="00C06D26"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 xml:space="preserve">Международный валютный фонд </w:t>
            </w:r>
          </w:p>
        </w:tc>
      </w:tr>
      <w:tr w:rsidR="00C06D26" w:rsidRPr="00C06D26" w:rsidTr="00CB35D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95A1A" w:rsidP="00C06D26">
            <w:pPr>
              <w:spacing w:after="0" w:line="240" w:lineRule="auto"/>
            </w:pPr>
            <w:hyperlink r:id="rId30" w:history="1">
              <w:r w:rsidR="00C06D26" w:rsidRPr="00C06D26">
                <w:rPr>
                  <w:rStyle w:val="a8"/>
                </w:rPr>
                <w:t>www.wto.org</w:t>
              </w:r>
            </w:hyperlink>
            <w:r w:rsidR="00C06D26" w:rsidRPr="00C06D26"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 xml:space="preserve">Всемирная торговая организация </w:t>
            </w:r>
          </w:p>
        </w:tc>
      </w:tr>
      <w:tr w:rsidR="00C06D26" w:rsidRPr="00C06D26" w:rsidTr="00CB35D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95A1A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hyperlink r:id="rId31" w:history="1">
              <w:r w:rsidR="00C06D26" w:rsidRPr="00C06D26">
                <w:rPr>
                  <w:rStyle w:val="a8"/>
                </w:rPr>
                <w:t>www.consultant.ru</w:t>
              </w:r>
            </w:hyperlink>
          </w:p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>Справочная правовая система «Консультант Плюс.</w:t>
            </w:r>
          </w:p>
        </w:tc>
      </w:tr>
    </w:tbl>
    <w:p w:rsidR="00C06D26" w:rsidRDefault="00C06D26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13. Фонд оценочных средств для проведения промежуточной аттестации обучающихся по практике</w:t>
      </w:r>
    </w:p>
    <w:p w:rsidR="001775C1" w:rsidRDefault="001775C1" w:rsidP="001775C1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>Фонд оценочных средств по практике представлен в Приложении 2 к программе практики.</w:t>
      </w:r>
    </w:p>
    <w:p w:rsidR="001775C1" w:rsidRDefault="00C06D26" w:rsidP="001775C1">
      <w:pPr>
        <w:suppressAutoHyphens/>
        <w:spacing w:after="0" w:line="240" w:lineRule="auto"/>
        <w:ind w:firstLine="709"/>
        <w:jc w:val="both"/>
        <w:rPr>
          <w:spacing w:val="-4"/>
        </w:rPr>
      </w:pPr>
      <w:r w:rsidRPr="00C06D26">
        <w:rPr>
          <w:spacing w:val="-4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</w:t>
      </w:r>
      <w:r>
        <w:rPr>
          <w:spacing w:val="-4"/>
        </w:rPr>
        <w:t>.</w:t>
      </w:r>
    </w:p>
    <w:p w:rsidR="00C06D26" w:rsidRDefault="00C06D26" w:rsidP="001775C1">
      <w:pPr>
        <w:suppressAutoHyphens/>
        <w:spacing w:after="0" w:line="240" w:lineRule="auto"/>
        <w:ind w:firstLine="709"/>
        <w:jc w:val="both"/>
        <w:rPr>
          <w:spacing w:val="-4"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14. Перечень информационных технологий, используемых при проведении </w:t>
      </w:r>
      <w:r w:rsidR="00F04F23" w:rsidRPr="00A94508">
        <w:rPr>
          <w:b/>
          <w:bCs/>
        </w:rPr>
        <w:t>учебной (научно-исследовательская работа) практики</w:t>
      </w:r>
      <w:r>
        <w:rPr>
          <w:b/>
          <w:bCs/>
        </w:rPr>
        <w:t>, включая перечень программного обеспечения и информационных справочных систем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14.1. Перечень программного обеспечения: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lang w:eastAsia="ar-SA"/>
        </w:rPr>
        <w:t xml:space="preserve">- </w:t>
      </w:r>
      <w:r w:rsidRPr="00C06D26">
        <w:rPr>
          <w:bCs/>
        </w:rPr>
        <w:t xml:space="preserve">пакет программ </w:t>
      </w:r>
      <w:r w:rsidRPr="00C06D26">
        <w:rPr>
          <w:bCs/>
          <w:lang w:val="en-US"/>
        </w:rPr>
        <w:t>MicrosoftOffice</w:t>
      </w:r>
      <w:r w:rsidRPr="00C06D26">
        <w:rPr>
          <w:bCs/>
        </w:rPr>
        <w:t>;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bCs/>
        </w:rPr>
        <w:t>- 1С: Предприятие;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bCs/>
        </w:rPr>
        <w:t>- Антиплагиат;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bCs/>
        </w:rPr>
        <w:t xml:space="preserve">- </w:t>
      </w:r>
      <w:r w:rsidRPr="00C06D26">
        <w:rPr>
          <w:bCs/>
          <w:lang w:val="en-US"/>
        </w:rPr>
        <w:t>ABBYYFineReader</w:t>
      </w:r>
      <w:r w:rsidRPr="00C06D26">
        <w:rPr>
          <w:bCs/>
        </w:rPr>
        <w:t>.</w:t>
      </w:r>
    </w:p>
    <w:p w:rsidR="00C06D26" w:rsidRPr="00C06D26" w:rsidRDefault="00C06D26" w:rsidP="00C06D2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bCs/>
          <w:i/>
          <w:lang w:eastAsia="ar-SA"/>
        </w:rPr>
      </w:pPr>
    </w:p>
    <w:p w:rsidR="00C06D26" w:rsidRPr="00C06D26" w:rsidRDefault="00C06D26" w:rsidP="00C06D2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bCs/>
          <w:lang w:eastAsia="ar-SA"/>
        </w:rPr>
      </w:pPr>
      <w:r w:rsidRPr="00C06D26">
        <w:rPr>
          <w:bCs/>
          <w:lang w:eastAsia="ar-SA"/>
        </w:rPr>
        <w:t>14.2. Перечень информационных справочных систем: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bCs/>
        </w:rPr>
        <w:t xml:space="preserve">- </w:t>
      </w:r>
      <w:hyperlink r:id="rId32" w:history="1">
        <w:r w:rsidRPr="00C06D26">
          <w:rPr>
            <w:bCs/>
            <w:color w:val="0000FF"/>
            <w:u w:val="single"/>
          </w:rPr>
          <w:t>www.consultant.ru</w:t>
        </w:r>
      </w:hyperlink>
      <w:r w:rsidRPr="00C06D26">
        <w:rPr>
          <w:bCs/>
        </w:rPr>
        <w:t xml:space="preserve"> – справочная правовая система «КонсультантПлюс»;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bCs/>
        </w:rPr>
        <w:t xml:space="preserve">- </w:t>
      </w:r>
      <w:hyperlink r:id="rId33" w:history="1">
        <w:r w:rsidRPr="00C06D26">
          <w:rPr>
            <w:bCs/>
            <w:color w:val="0000FF"/>
            <w:u w:val="single"/>
          </w:rPr>
          <w:t>www.garant.ru</w:t>
        </w:r>
      </w:hyperlink>
      <w:r w:rsidRPr="00C06D26">
        <w:rPr>
          <w:bCs/>
        </w:rPr>
        <w:t xml:space="preserve"> – Информационно-правовой портал «ГАРАНТ.РУ».</w:t>
      </w:r>
    </w:p>
    <w:p w:rsidR="00C06D26" w:rsidRPr="00C06D26" w:rsidRDefault="00C06D26" w:rsidP="001775C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b/>
          <w:bCs/>
          <w:lang w:eastAsia="ar-SA"/>
        </w:rPr>
      </w:pPr>
    </w:p>
    <w:p w:rsidR="001775C1" w:rsidRDefault="001775C1" w:rsidP="001775C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b/>
          <w:lang w:eastAsia="ar-SA"/>
        </w:rPr>
      </w:pPr>
      <w:r>
        <w:rPr>
          <w:b/>
          <w:bCs/>
          <w:lang w:eastAsia="ar-SA"/>
        </w:rPr>
        <w:t xml:space="preserve">15. Материально-техническое обеспечение </w:t>
      </w:r>
      <w:r w:rsidR="00F04F23" w:rsidRPr="00A94508">
        <w:rPr>
          <w:b/>
          <w:bCs/>
        </w:rPr>
        <w:t>учебной (научно-исследовательская работа) практики</w:t>
      </w:r>
    </w:p>
    <w:p w:rsidR="00C06D26" w:rsidRPr="00C06D26" w:rsidRDefault="00C06D26" w:rsidP="00C06D26">
      <w:pPr>
        <w:ind w:firstLine="567"/>
        <w:jc w:val="both"/>
        <w:rPr>
          <w:shd w:val="clear" w:color="auto" w:fill="FEFEFE"/>
        </w:rPr>
      </w:pPr>
      <w:r w:rsidRPr="00C06D26">
        <w:t>Необходим доступ к персональному компьютеру со стандартным набором программного обеспечения и сети Internet, копировальному аппарату, принтеру,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C06D26">
        <w:rPr>
          <w:shd w:val="clear" w:color="auto" w:fill="FEFEFE"/>
        </w:rPr>
        <w:t xml:space="preserve">. </w:t>
      </w:r>
    </w:p>
    <w:p w:rsidR="001775C1" w:rsidRDefault="001775C1" w:rsidP="001775C1">
      <w:pPr>
        <w:spacing w:after="0" w:line="240" w:lineRule="auto"/>
        <w:rPr>
          <w:bCs/>
          <w:i/>
        </w:rPr>
      </w:pPr>
      <w:r>
        <w:rPr>
          <w:bCs/>
          <w:i/>
        </w:rPr>
        <w:br w:type="page"/>
      </w:r>
    </w:p>
    <w:p w:rsidR="00E90587" w:rsidRDefault="00E90587"/>
    <w:p w:rsidR="00E90587" w:rsidRDefault="003D422E">
      <w:pPr>
        <w:pStyle w:val="1"/>
      </w:pPr>
      <w:bookmarkStart w:id="41" w:name="_Toc107"/>
      <w:r>
        <w:t>7. ПРОГРАММА ИТОГОВОЙ АТТЕСТАЦИИ</w:t>
      </w:r>
      <w:bookmarkEnd w:id="41"/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E90587" w:rsidRDefault="003D422E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F432A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35pt;height:33.65pt;mso-position-horizontal:left;mso-position-horizontal-relative:char;mso-position-vertical:top">
            <v:imagedata r:id="rId34" o:title=""/>
          </v:shape>
        </w:pic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E90587" w:rsidRDefault="003D422E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E90587" w:rsidSect="00C95A1A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8FE" w:rsidRDefault="009958FE">
      <w:pPr>
        <w:spacing w:after="0" w:line="240" w:lineRule="auto"/>
      </w:pPr>
      <w:r>
        <w:separator/>
      </w:r>
    </w:p>
  </w:endnote>
  <w:endnote w:type="continuationSeparator" w:id="1">
    <w:p w:rsidR="009958FE" w:rsidRDefault="00995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 New Roman Cy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5C1" w:rsidRDefault="00C95A1A">
    <w:pPr>
      <w:pStyle w:val="rightspacing0"/>
    </w:pPr>
    <w:r>
      <w:fldChar w:fldCharType="begin"/>
    </w:r>
    <w:r w:rsidR="001775C1">
      <w:rPr>
        <w:rStyle w:val="font12"/>
      </w:rPr>
      <w:instrText>PAGE</w:instrText>
    </w:r>
    <w:r>
      <w:fldChar w:fldCharType="separate"/>
    </w:r>
    <w:r w:rsidR="00F432A3">
      <w:rPr>
        <w:rStyle w:val="font12"/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8FE" w:rsidRDefault="009958FE">
      <w:pPr>
        <w:spacing w:after="0" w:line="240" w:lineRule="auto"/>
      </w:pPr>
      <w:r>
        <w:separator/>
      </w:r>
    </w:p>
  </w:footnote>
  <w:footnote w:type="continuationSeparator" w:id="1">
    <w:p w:rsidR="009958FE" w:rsidRDefault="00995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6D6"/>
    <w:multiLevelType w:val="multilevel"/>
    <w:tmpl w:val="F2DC7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71C8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594440"/>
    <w:multiLevelType w:val="hybridMultilevel"/>
    <w:tmpl w:val="FC48F592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C06B03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450D2"/>
    <w:multiLevelType w:val="multilevel"/>
    <w:tmpl w:val="B83A3220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6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FEE0C5A"/>
    <w:multiLevelType w:val="multilevel"/>
    <w:tmpl w:val="A50E93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2DF43DF"/>
    <w:multiLevelType w:val="multilevel"/>
    <w:tmpl w:val="DC066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5C5721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610952"/>
    <w:multiLevelType w:val="hybridMultilevel"/>
    <w:tmpl w:val="978665AA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B8D1B86"/>
    <w:multiLevelType w:val="hybridMultilevel"/>
    <w:tmpl w:val="B4BAC9F2"/>
    <w:lvl w:ilvl="0" w:tplc="07883AA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EB45AA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20">
    <w:nsid w:val="513A6903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4957951"/>
    <w:multiLevelType w:val="hybridMultilevel"/>
    <w:tmpl w:val="B086922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A62071A"/>
    <w:multiLevelType w:val="hybridMultilevel"/>
    <w:tmpl w:val="6D48BF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2270EF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27">
    <w:nsid w:val="714830B9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37257"/>
    <w:multiLevelType w:val="hybridMultilevel"/>
    <w:tmpl w:val="6AACD71A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52E1283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BA77E2"/>
    <w:multiLevelType w:val="hybridMultilevel"/>
    <w:tmpl w:val="184C94B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E5377CF"/>
    <w:multiLevelType w:val="hybridMultilevel"/>
    <w:tmpl w:val="39C21538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EDE7028"/>
    <w:multiLevelType w:val="hybridMultilevel"/>
    <w:tmpl w:val="D94CD568"/>
    <w:lvl w:ilvl="0" w:tplc="FFFFFFFF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16"/>
  </w:num>
  <w:num w:numId="4">
    <w:abstractNumId w:val="12"/>
  </w:num>
  <w:num w:numId="5">
    <w:abstractNumId w:val="31"/>
  </w:num>
  <w:num w:numId="6">
    <w:abstractNumId w:val="25"/>
  </w:num>
  <w:num w:numId="7">
    <w:abstractNumId w:val="32"/>
  </w:num>
  <w:num w:numId="8">
    <w:abstractNumId w:val="3"/>
  </w:num>
  <w:num w:numId="9">
    <w:abstractNumId w:val="8"/>
  </w:num>
  <w:num w:numId="10">
    <w:abstractNumId w:val="30"/>
  </w:num>
  <w:num w:numId="11">
    <w:abstractNumId w:val="10"/>
  </w:num>
  <w:num w:numId="12">
    <w:abstractNumId w:val="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9"/>
  </w:num>
  <w:num w:numId="16">
    <w:abstractNumId w:val="24"/>
  </w:num>
  <w:num w:numId="17">
    <w:abstractNumId w:val="26"/>
  </w:num>
  <w:num w:numId="18">
    <w:abstractNumId w:val="5"/>
  </w:num>
  <w:num w:numId="19">
    <w:abstractNumId w:val="28"/>
  </w:num>
  <w:num w:numId="20">
    <w:abstractNumId w:val="22"/>
  </w:num>
  <w:num w:numId="21">
    <w:abstractNumId w:val="13"/>
  </w:num>
  <w:num w:numId="22">
    <w:abstractNumId w:val="4"/>
  </w:num>
  <w:num w:numId="23">
    <w:abstractNumId w:val="20"/>
  </w:num>
  <w:num w:numId="24">
    <w:abstractNumId w:val="27"/>
  </w:num>
  <w:num w:numId="25">
    <w:abstractNumId w:val="0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5"/>
  </w:num>
  <w:num w:numId="30">
    <w:abstractNumId w:val="9"/>
  </w:num>
  <w:num w:numId="31">
    <w:abstractNumId w:val="17"/>
  </w:num>
  <w:num w:numId="32">
    <w:abstractNumId w:val="1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0587"/>
    <w:rsid w:val="00010F33"/>
    <w:rsid w:val="00024F03"/>
    <w:rsid w:val="00046EA9"/>
    <w:rsid w:val="00067872"/>
    <w:rsid w:val="00077CD8"/>
    <w:rsid w:val="000E0FE7"/>
    <w:rsid w:val="001775C1"/>
    <w:rsid w:val="001C1CF5"/>
    <w:rsid w:val="001E4845"/>
    <w:rsid w:val="00240684"/>
    <w:rsid w:val="002720A3"/>
    <w:rsid w:val="003D422E"/>
    <w:rsid w:val="00404B68"/>
    <w:rsid w:val="00470CCC"/>
    <w:rsid w:val="004745CC"/>
    <w:rsid w:val="004D1A91"/>
    <w:rsid w:val="00506849"/>
    <w:rsid w:val="00571898"/>
    <w:rsid w:val="005A1204"/>
    <w:rsid w:val="005E4A42"/>
    <w:rsid w:val="006F548D"/>
    <w:rsid w:val="007466C3"/>
    <w:rsid w:val="00752D61"/>
    <w:rsid w:val="00856225"/>
    <w:rsid w:val="008F0183"/>
    <w:rsid w:val="008F1DD3"/>
    <w:rsid w:val="00905CA5"/>
    <w:rsid w:val="00913868"/>
    <w:rsid w:val="009673C3"/>
    <w:rsid w:val="009958FE"/>
    <w:rsid w:val="009E3452"/>
    <w:rsid w:val="00A00DBF"/>
    <w:rsid w:val="00A04BA3"/>
    <w:rsid w:val="00A94508"/>
    <w:rsid w:val="00AF421A"/>
    <w:rsid w:val="00B20D57"/>
    <w:rsid w:val="00B873FF"/>
    <w:rsid w:val="00B91091"/>
    <w:rsid w:val="00BD0245"/>
    <w:rsid w:val="00BF78F2"/>
    <w:rsid w:val="00C06D26"/>
    <w:rsid w:val="00C423F2"/>
    <w:rsid w:val="00C66569"/>
    <w:rsid w:val="00C95A1A"/>
    <w:rsid w:val="00CD2366"/>
    <w:rsid w:val="00D0673D"/>
    <w:rsid w:val="00D3671C"/>
    <w:rsid w:val="00DB2751"/>
    <w:rsid w:val="00DB332E"/>
    <w:rsid w:val="00DE503D"/>
    <w:rsid w:val="00E739C4"/>
    <w:rsid w:val="00E90587"/>
    <w:rsid w:val="00E93A6A"/>
    <w:rsid w:val="00EE2C49"/>
    <w:rsid w:val="00F04F23"/>
    <w:rsid w:val="00F432A3"/>
    <w:rsid w:val="00FE3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2D61"/>
  </w:style>
  <w:style w:type="paragraph" w:styleId="1">
    <w:name w:val="heading 1"/>
    <w:basedOn w:val="a"/>
    <w:rsid w:val="00C95A1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C95A1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C95A1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C95A1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C95A1A"/>
    <w:rPr>
      <w:vertAlign w:val="superscript"/>
    </w:rPr>
  </w:style>
  <w:style w:type="character" w:customStyle="1" w:styleId="font11">
    <w:name w:val="font11"/>
    <w:rsid w:val="00C95A1A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C95A1A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C95A1A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C95A1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C95A1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C95A1A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C95A1A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C95A1A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C95A1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C95A1A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C95A1A"/>
    <w:pPr>
      <w:spacing w:after="0" w:line="240" w:lineRule="auto"/>
    </w:pPr>
  </w:style>
  <w:style w:type="paragraph" w:customStyle="1" w:styleId="leftspacing01">
    <w:name w:val="left_spacing01"/>
    <w:basedOn w:val="a"/>
    <w:rsid w:val="00C95A1A"/>
    <w:pPr>
      <w:spacing w:after="0" w:line="360" w:lineRule="auto"/>
    </w:pPr>
  </w:style>
  <w:style w:type="paragraph" w:customStyle="1" w:styleId="leftspacing1">
    <w:name w:val="left_spacing1"/>
    <w:basedOn w:val="a"/>
    <w:rsid w:val="00C95A1A"/>
    <w:pPr>
      <w:spacing w:after="0" w:line="360" w:lineRule="auto"/>
    </w:pPr>
  </w:style>
  <w:style w:type="paragraph" w:customStyle="1" w:styleId="leftspacing2">
    <w:name w:val="left_spacing2"/>
    <w:basedOn w:val="a"/>
    <w:rsid w:val="00C95A1A"/>
    <w:pPr>
      <w:spacing w:after="0" w:line="480" w:lineRule="auto"/>
    </w:pPr>
  </w:style>
  <w:style w:type="paragraph" w:customStyle="1" w:styleId="leftspacing0indent">
    <w:name w:val="left_spacing0_indent"/>
    <w:basedOn w:val="a"/>
    <w:rsid w:val="00C95A1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C95A1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C95A1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C95A1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C95A1A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C95A1A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C95A1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C95A1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C95A1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C95A1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C95A1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C95A1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C95A1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C95A1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C95A1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C95A1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C95A1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C95A1A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C95A1A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CF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52D61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23">
    <w:name w:val="Абзац списка2"/>
    <w:basedOn w:val="a"/>
    <w:uiPriority w:val="99"/>
    <w:qFormat/>
    <w:rsid w:val="00F04F23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04F23"/>
    <w:pPr>
      <w:spacing w:before="100" w:beforeAutospacing="1" w:after="100" w:afterAutospacing="1" w:line="240" w:lineRule="auto"/>
    </w:pPr>
  </w:style>
  <w:style w:type="paragraph" w:customStyle="1" w:styleId="10">
    <w:name w:val="Абзац списка1"/>
    <w:basedOn w:val="a"/>
    <w:uiPriority w:val="99"/>
    <w:qFormat/>
    <w:rsid w:val="00C06D26"/>
    <w:pPr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2D61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CF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52D61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23">
    <w:name w:val="Абзац списка2"/>
    <w:basedOn w:val="a"/>
    <w:uiPriority w:val="99"/>
    <w:qFormat/>
    <w:rsid w:val="00F04F23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04F23"/>
    <w:pPr>
      <w:spacing w:before="100" w:beforeAutospacing="1" w:after="100" w:afterAutospacing="1" w:line="240" w:lineRule="auto"/>
    </w:pPr>
  </w:style>
  <w:style w:type="paragraph" w:customStyle="1" w:styleId="10">
    <w:name w:val="Абзац списка1"/>
    <w:basedOn w:val="a"/>
    <w:uiPriority w:val="99"/>
    <w:qFormat/>
    <w:rsid w:val="00C06D26"/>
    <w:pPr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mininuniver.ru" TargetMode="External"/><Relationship Id="rId13" Type="http://schemas.openxmlformats.org/officeDocument/2006/relationships/hyperlink" Target="http://biblioclub.ru/index.php?page=book&amp;id=463611" TargetMode="External"/><Relationship Id="rId18" Type="http://schemas.openxmlformats.org/officeDocument/2006/relationships/hyperlink" Target="http://biblioclub.ru/index.php?page=book&amp;id=116822" TargetMode="External"/><Relationship Id="rId26" Type="http://schemas.openxmlformats.org/officeDocument/2006/relationships/hyperlink" Target="http://minec.government-nn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50718" TargetMode="External"/><Relationship Id="rId34" Type="http://schemas.openxmlformats.org/officeDocument/2006/relationships/image" Target="media/image1.jpeg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275940" TargetMode="External"/><Relationship Id="rId17" Type="http://schemas.openxmlformats.org/officeDocument/2006/relationships/hyperlink" Target="http://biblioclub.ru/index.php?page=book&amp;id=480997" TargetMode="External"/><Relationship Id="rId25" Type="http://schemas.openxmlformats.org/officeDocument/2006/relationships/hyperlink" Target="http://minfin.ru/" TargetMode="External"/><Relationship Id="rId33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63607" TargetMode="External"/><Relationship Id="rId20" Type="http://schemas.openxmlformats.org/officeDocument/2006/relationships/hyperlink" Target="http://biblioclub.ru/index.php?page=book&amp;id=452544" TargetMode="External"/><Relationship Id="rId29" Type="http://schemas.openxmlformats.org/officeDocument/2006/relationships/hyperlink" Target="http://www.imf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254126" TargetMode="External"/><Relationship Id="rId24" Type="http://schemas.openxmlformats.org/officeDocument/2006/relationships/hyperlink" Target="http://garant.ru/" TargetMode="External"/><Relationship Id="rId32" Type="http://schemas.openxmlformats.org/officeDocument/2006/relationships/hyperlink" Target="http://www.consultant.ru" TargetMode="External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52586" TargetMode="External"/><Relationship Id="rId23" Type="http://schemas.openxmlformats.org/officeDocument/2006/relationships/hyperlink" Target="http://biblioclub.ru/index.php?page=book&amp;id=453424" TargetMode="External"/><Relationship Id="rId28" Type="http://schemas.openxmlformats.org/officeDocument/2006/relationships/hyperlink" Target="http://www.skrin.r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biblioclub.ru/index.php?page=book&amp;id=275155" TargetMode="External"/><Relationship Id="rId19" Type="http://schemas.openxmlformats.org/officeDocument/2006/relationships/hyperlink" Target="http://biblioclub.ru/index.php?page=book&amp;id=453905" TargetMode="External"/><Relationship Id="rId31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93430" TargetMode="External"/><Relationship Id="rId14" Type="http://schemas.openxmlformats.org/officeDocument/2006/relationships/hyperlink" Target="http://biblioclub.ru/index.php?page=book&amp;id=452544" TargetMode="External"/><Relationship Id="rId22" Type="http://schemas.openxmlformats.org/officeDocument/2006/relationships/hyperlink" Target="http://biblioclub.ru/index.php?page=book&amp;id=473320" TargetMode="External"/><Relationship Id="rId27" Type="http://schemas.openxmlformats.org/officeDocument/2006/relationships/hyperlink" Target="http://minec.government-nnov.ru/?id=1000" TargetMode="External"/><Relationship Id="rId30" Type="http://schemas.openxmlformats.org/officeDocument/2006/relationships/hyperlink" Target="http://www.wto.org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11243</Words>
  <Characters>64086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75179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3</cp:revision>
  <cp:lastPrinted>2019-08-28T09:40:00Z</cp:lastPrinted>
  <dcterms:created xsi:type="dcterms:W3CDTF">2019-09-04T09:40:00Z</dcterms:created>
  <dcterms:modified xsi:type="dcterms:W3CDTF">2021-09-16T21:56:00Z</dcterms:modified>
</cp:coreProperties>
</file>